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8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6243"/>
        <w:gridCol w:w="976"/>
        <w:gridCol w:w="987"/>
        <w:gridCol w:w="1558"/>
        <w:gridCol w:w="3796"/>
      </w:tblGrid>
      <w:tr w:rsidR="00B22580" w:rsidRPr="00B22580" w14:paraId="269865C3" w14:textId="77777777" w:rsidTr="00310CEB">
        <w:trPr>
          <w:cantSplit/>
          <w:trHeight w:val="458"/>
        </w:trPr>
        <w:tc>
          <w:tcPr>
            <w:tcW w:w="152" w:type="pct"/>
            <w:shd w:val="clear" w:color="auto" w:fill="FFFF00"/>
          </w:tcPr>
          <w:p w14:paraId="0A2D1E76" w14:textId="77777777" w:rsidR="00681754" w:rsidRPr="00B22580" w:rsidRDefault="00681754" w:rsidP="006103DB">
            <w:pPr>
              <w:jc w:val="center"/>
              <w:rPr>
                <w:rFonts w:ascii="Arial" w:hAnsi="Arial"/>
                <w:b/>
                <w:i/>
              </w:rPr>
            </w:pPr>
          </w:p>
        </w:tc>
        <w:tc>
          <w:tcPr>
            <w:tcW w:w="4848" w:type="pct"/>
            <w:gridSpan w:val="5"/>
            <w:shd w:val="clear" w:color="auto" w:fill="FFFF00"/>
            <w:noWrap/>
            <w:vAlign w:val="center"/>
          </w:tcPr>
          <w:p w14:paraId="7FF64A96" w14:textId="77777777" w:rsidR="00681754" w:rsidRPr="00B22580" w:rsidRDefault="00681754" w:rsidP="006103DB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22580">
              <w:rPr>
                <w:rFonts w:ascii="Arial" w:hAnsi="Arial"/>
                <w:b/>
                <w:i/>
              </w:rPr>
              <w:t>Lista do kontroli instrumentów finansowych</w:t>
            </w:r>
          </w:p>
        </w:tc>
      </w:tr>
      <w:tr w:rsidR="00B22580" w:rsidRPr="00B22580" w14:paraId="314965AB" w14:textId="77777777" w:rsidTr="00681754">
        <w:trPr>
          <w:cantSplit/>
          <w:trHeight w:val="567"/>
        </w:trPr>
        <w:tc>
          <w:tcPr>
            <w:tcW w:w="152" w:type="pct"/>
          </w:tcPr>
          <w:p w14:paraId="3F84BAB0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61FACB66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</w:rPr>
            </w:pPr>
            <w:r w:rsidRPr="00B22580">
              <w:rPr>
                <w:rFonts w:ascii="Arial" w:hAnsi="Arial" w:hint="eastAsia"/>
              </w:rPr>
              <w:t>Nazwa Beneficjenta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6D5A039C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0DDDDDE9" w14:textId="77777777" w:rsidTr="00681754">
        <w:trPr>
          <w:cantSplit/>
          <w:trHeight w:val="567"/>
        </w:trPr>
        <w:tc>
          <w:tcPr>
            <w:tcW w:w="152" w:type="pct"/>
          </w:tcPr>
          <w:p w14:paraId="67CE1D79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694D8851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</w:rPr>
            </w:pPr>
            <w:r w:rsidRPr="00B22580">
              <w:rPr>
                <w:rFonts w:ascii="Arial" w:hAnsi="Arial" w:hint="eastAsia"/>
              </w:rPr>
              <w:t>Nr Projektu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5E7371B4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1716076E" w14:textId="77777777" w:rsidTr="00681754">
        <w:trPr>
          <w:cantSplit/>
          <w:trHeight w:val="567"/>
        </w:trPr>
        <w:tc>
          <w:tcPr>
            <w:tcW w:w="152" w:type="pct"/>
          </w:tcPr>
          <w:p w14:paraId="1396ED1E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20135797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</w:rPr>
            </w:pPr>
            <w:r w:rsidRPr="00B22580">
              <w:rPr>
                <w:rFonts w:ascii="Arial" w:hAnsi="Arial" w:hint="eastAsia"/>
              </w:rPr>
              <w:t>Nazwa projektu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2113FE78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0209BDCD" w14:textId="77777777" w:rsidTr="00681754">
        <w:trPr>
          <w:cantSplit/>
          <w:trHeight w:val="567"/>
        </w:trPr>
        <w:tc>
          <w:tcPr>
            <w:tcW w:w="152" w:type="pct"/>
          </w:tcPr>
          <w:p w14:paraId="4327C587" w14:textId="77777777" w:rsidR="00681754" w:rsidRPr="00B22580" w:rsidRDefault="00681754" w:rsidP="00105030">
            <w:pPr>
              <w:jc w:val="center"/>
              <w:rPr>
                <w:rFonts w:ascii="Arial" w:hAnsi="Arial"/>
              </w:rPr>
            </w:pPr>
          </w:p>
        </w:tc>
        <w:tc>
          <w:tcPr>
            <w:tcW w:w="2232" w:type="pct"/>
            <w:noWrap/>
            <w:vAlign w:val="center"/>
          </w:tcPr>
          <w:p w14:paraId="67D19938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</w:rPr>
            </w:pPr>
            <w:r w:rsidRPr="00B22580">
              <w:rPr>
                <w:rFonts w:ascii="Arial" w:hAnsi="Arial"/>
              </w:rPr>
              <w:t>Termin kontroli</w:t>
            </w:r>
          </w:p>
        </w:tc>
        <w:tc>
          <w:tcPr>
            <w:tcW w:w="2616" w:type="pct"/>
            <w:gridSpan w:val="4"/>
            <w:noWrap/>
            <w:vAlign w:val="center"/>
          </w:tcPr>
          <w:p w14:paraId="6EEFD6A0" w14:textId="77777777" w:rsidR="00681754" w:rsidRPr="00B22580" w:rsidRDefault="00681754" w:rsidP="00105030">
            <w:pPr>
              <w:jc w:val="center"/>
              <w:rPr>
                <w:rFonts w:ascii="Arial" w:eastAsia="Arial Unicode MS" w:hAnsi="Arial" w:cs="Arial Unicode MS"/>
                <w:sz w:val="20"/>
                <w:szCs w:val="20"/>
              </w:rPr>
            </w:pPr>
          </w:p>
        </w:tc>
      </w:tr>
      <w:tr w:rsidR="00B22580" w:rsidRPr="00B22580" w14:paraId="7CF8CDF6" w14:textId="77777777" w:rsidTr="00B22580">
        <w:trPr>
          <w:cantSplit/>
          <w:trHeight w:val="966"/>
        </w:trPr>
        <w:tc>
          <w:tcPr>
            <w:tcW w:w="152" w:type="pct"/>
            <w:shd w:val="clear" w:color="auto" w:fill="00FFFF"/>
          </w:tcPr>
          <w:p w14:paraId="4AC316BF" w14:textId="77777777" w:rsidR="00681754" w:rsidRPr="00B22580" w:rsidRDefault="00681754" w:rsidP="00AA0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pct"/>
            <w:shd w:val="clear" w:color="auto" w:fill="00FFFF"/>
            <w:noWrap/>
            <w:vAlign w:val="center"/>
          </w:tcPr>
          <w:p w14:paraId="394C7CD9" w14:textId="77777777" w:rsidR="00681754" w:rsidRPr="00B22580" w:rsidRDefault="00681754" w:rsidP="00AA0FB9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 w:hint="eastAsia"/>
                <w:sz w:val="20"/>
                <w:szCs w:val="20"/>
              </w:rPr>
              <w:t>Pytanie</w:t>
            </w:r>
          </w:p>
        </w:tc>
        <w:tc>
          <w:tcPr>
            <w:tcW w:w="349" w:type="pct"/>
            <w:shd w:val="clear" w:color="auto" w:fill="00FFFF"/>
            <w:noWrap/>
            <w:vAlign w:val="center"/>
          </w:tcPr>
          <w:p w14:paraId="465E6B0C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53" w:type="pct"/>
            <w:shd w:val="clear" w:color="auto" w:fill="00FFFF"/>
            <w:noWrap/>
            <w:vAlign w:val="center"/>
          </w:tcPr>
          <w:p w14:paraId="2F3D7983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557" w:type="pct"/>
            <w:shd w:val="clear" w:color="auto" w:fill="00FFFF"/>
            <w:vAlign w:val="center"/>
          </w:tcPr>
          <w:p w14:paraId="646B5B5F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Informacje dodatkowe</w:t>
            </w:r>
          </w:p>
        </w:tc>
        <w:tc>
          <w:tcPr>
            <w:tcW w:w="1357" w:type="pct"/>
            <w:shd w:val="clear" w:color="auto" w:fill="00FFFF"/>
            <w:noWrap/>
            <w:vAlign w:val="center"/>
          </w:tcPr>
          <w:p w14:paraId="059D41FA" w14:textId="77777777" w:rsidR="00681754" w:rsidRPr="00B22580" w:rsidRDefault="00681754" w:rsidP="006B6425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B22580" w:rsidRPr="00B22580" w14:paraId="247AF3E4" w14:textId="77777777" w:rsidTr="007E70A0">
        <w:trPr>
          <w:cantSplit/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700254C5" w14:textId="77777777" w:rsidR="007E70A0" w:rsidRPr="00B22580" w:rsidRDefault="007E70A0" w:rsidP="007E7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Realizacja umowy o finansowaniu</w:t>
            </w:r>
          </w:p>
        </w:tc>
      </w:tr>
      <w:tr w:rsidR="00EF6EE0" w:rsidRPr="00B22580" w14:paraId="7D123CE6" w14:textId="77777777" w:rsidTr="00CB2901">
        <w:trPr>
          <w:cantSplit/>
          <w:trHeight w:val="1244"/>
        </w:trPr>
        <w:tc>
          <w:tcPr>
            <w:tcW w:w="152" w:type="pct"/>
          </w:tcPr>
          <w:p w14:paraId="02444079" w14:textId="23285F75" w:rsidR="00EF6EE0" w:rsidRPr="00B22580" w:rsidRDefault="00EF6EE0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232" w:type="pct"/>
            <w:shd w:val="clear" w:color="auto" w:fill="auto"/>
            <w:noWrap/>
          </w:tcPr>
          <w:p w14:paraId="69FEC7EE" w14:textId="2B9713E3" w:rsidR="008E1031" w:rsidRDefault="00E65ECA" w:rsidP="0076686B">
            <w:pPr>
              <w:rPr>
                <w:rFonts w:ascii="Arial" w:hAnsi="Arial" w:cs="Arial"/>
                <w:sz w:val="20"/>
                <w:szCs w:val="20"/>
                <w:lang w:val="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Manager </w:t>
            </w:r>
            <w:r w:rsidR="0010008F">
              <w:rPr>
                <w:rFonts w:ascii="Arial" w:hAnsi="Arial" w:cs="Arial"/>
                <w:sz w:val="20"/>
                <w:szCs w:val="20"/>
              </w:rPr>
              <w:t xml:space="preserve">Funduszu </w:t>
            </w:r>
            <w:r>
              <w:rPr>
                <w:rFonts w:ascii="Arial" w:hAnsi="Arial" w:cs="Arial"/>
                <w:sz w:val="20"/>
                <w:szCs w:val="20"/>
              </w:rPr>
              <w:t>Funduszy podjął działania zapobiegające ryzyku wystąpienia konfliktu interesów</w:t>
            </w:r>
            <w:r w:rsidR="0024492F">
              <w:rPr>
                <w:rFonts w:ascii="Arial" w:hAnsi="Arial" w:cs="Arial"/>
                <w:sz w:val="20"/>
                <w:szCs w:val="20"/>
              </w:rPr>
              <w:t xml:space="preserve"> w trakcie </w:t>
            </w:r>
            <w:r w:rsidR="0010008F" w:rsidRPr="00123998">
              <w:rPr>
                <w:rFonts w:ascii="Arial" w:hAnsi="Arial" w:cs="Arial"/>
                <w:sz w:val="20"/>
                <w:szCs w:val="20"/>
                <w:lang w:val="pl"/>
              </w:rPr>
              <w:t>dokonywaniu wyboru, wdrożeniu i kontrolowaniu instrumentu finansowego</w:t>
            </w:r>
            <w:r w:rsidR="000D3D5C">
              <w:rPr>
                <w:rFonts w:ascii="Arial" w:hAnsi="Arial" w:cs="Arial"/>
                <w:sz w:val="20"/>
                <w:szCs w:val="20"/>
                <w:lang w:val="pl"/>
              </w:rPr>
              <w:t>?</w:t>
            </w:r>
          </w:p>
          <w:p w14:paraId="70A95E7E" w14:textId="77777777" w:rsidR="005F65D1" w:rsidRDefault="005F65D1" w:rsidP="007668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4245E" w14:textId="48E23AD5" w:rsidR="005F65D1" w:rsidRPr="005F65D1" w:rsidRDefault="00EF6EE0" w:rsidP="005F65D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546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Uwaga: </w:t>
            </w:r>
            <w:r w:rsidR="005F65D1" w:rsidRPr="005F65D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Na potwierdzenie weryfikacji do dokumentacji pokontrolnej należy dołączyć skan lub inny dokument potwierdzający </w:t>
            </w:r>
            <w:r w:rsidR="005F65D1" w:rsidRPr="00C546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przeprowadzenie weryfikacji za pomocą ogólnie </w:t>
            </w:r>
            <w:r w:rsidR="005F65D1" w:rsidRPr="00BC2A12">
              <w:rPr>
                <w:rFonts w:ascii="Arial" w:hAnsi="Arial" w:cs="Arial"/>
                <w:i/>
                <w:iCs/>
                <w:sz w:val="20"/>
                <w:szCs w:val="20"/>
              </w:rPr>
              <w:t>dostępnych narzędzi, tj.: KRS, CEIDG, rejestru IO, Centralnego Rejestru Beneficjentów Rzeczywistych</w:t>
            </w:r>
            <w:r w:rsidR="005F65D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bądź </w:t>
            </w:r>
            <w:r w:rsidR="005F65D1" w:rsidRPr="00BC2A12">
              <w:rPr>
                <w:rFonts w:ascii="Arial" w:hAnsi="Arial" w:cs="Arial"/>
                <w:i/>
                <w:iCs/>
                <w:sz w:val="20"/>
                <w:szCs w:val="20"/>
              </w:rPr>
              <w:t>aplikacji SKANER</w:t>
            </w:r>
            <w:r w:rsidR="005F65D1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1959CF20" w14:textId="223C2E22" w:rsidR="005F65D1" w:rsidRDefault="005F65D1" w:rsidP="005F65D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65D1">
              <w:rPr>
                <w:rFonts w:ascii="Arial" w:hAnsi="Arial" w:cs="Arial"/>
                <w:i/>
                <w:iCs/>
                <w:sz w:val="20"/>
                <w:szCs w:val="20"/>
              </w:rPr>
              <w:t>Jeżeli weryfikację przeprowadzono również przy wykorzystaniu innych narzędzi niż wskazane powyżej w polu uwagi należy wskazać narzędzie oraz dołączyć do dokumentacji pokontrolnej skan lub inny dokument potwierdzający przeprowadzoną weryfikację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14:paraId="258AB3B3" w14:textId="77777777" w:rsidR="005F65D1" w:rsidRDefault="005F65D1" w:rsidP="0076686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F6A1FDA" w14:textId="3EC323B5" w:rsidR="00EF6EE0" w:rsidRPr="00C5465C" w:rsidRDefault="00EF6EE0" w:rsidP="0076686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554A305" w14:textId="77777777" w:rsidR="00EF6EE0" w:rsidRPr="00B22580" w:rsidRDefault="00EF6EE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4AFEE9D5" w14:textId="77777777" w:rsidR="00EF6EE0" w:rsidRPr="00B22580" w:rsidRDefault="00EF6EE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305D6353" w14:textId="11C44BE5" w:rsidR="00EF6EE0" w:rsidRPr="0024492F" w:rsidRDefault="008E103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92F">
              <w:rPr>
                <w:rFonts w:ascii="Arial" w:hAnsi="Arial" w:cs="Arial"/>
                <w:sz w:val="20"/>
                <w:szCs w:val="20"/>
                <w:lang w:val="pl"/>
              </w:rPr>
              <w:t>art. 61 rozporządzenia (UE) 2018/1046</w:t>
            </w: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09B843EB" w14:textId="77777777" w:rsidR="00EF6EE0" w:rsidRPr="00B22580" w:rsidRDefault="00EF6EE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A12" w:rsidRPr="00B22580" w14:paraId="09446B99" w14:textId="77777777" w:rsidTr="00CB2901">
        <w:trPr>
          <w:cantSplit/>
          <w:trHeight w:val="1244"/>
        </w:trPr>
        <w:tc>
          <w:tcPr>
            <w:tcW w:w="152" w:type="pct"/>
          </w:tcPr>
          <w:p w14:paraId="240BD075" w14:textId="20E07C2A" w:rsidR="00BC2A12" w:rsidRDefault="00BC2A12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2232" w:type="pct"/>
            <w:shd w:val="clear" w:color="auto" w:fill="auto"/>
            <w:noWrap/>
          </w:tcPr>
          <w:p w14:paraId="7448D7D1" w14:textId="6998D082" w:rsidR="00BC2A12" w:rsidRPr="00B22580" w:rsidRDefault="00BC2A12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A12">
              <w:rPr>
                <w:rFonts w:ascii="Arial" w:hAnsi="Arial" w:cs="Arial"/>
                <w:sz w:val="20"/>
                <w:szCs w:val="20"/>
              </w:rPr>
              <w:t xml:space="preserve">Czy Manager Funduszu Funduszy </w:t>
            </w:r>
            <w:r>
              <w:rPr>
                <w:rFonts w:ascii="Arial" w:hAnsi="Arial" w:cs="Arial"/>
                <w:sz w:val="20"/>
                <w:szCs w:val="20"/>
              </w:rPr>
              <w:t>nie podlega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wykluczeniu z otrzymania pomocy na podstawie z art. 5 l Rozporządzenia (UE) nr 2022/576 z dnia 8 kwietnia 2022 r. w sprawie zmiany Rozporządzenia (UE) nr 833/2014 z dnia 31 lipca 2014 r. dotyczące środków ograniczających w związku z działaniami Rosji destabilizującymi sytuację na Ukrainie (Dz. U. UE L 229 z 31.07.2014, str. 1. z </w:t>
            </w:r>
            <w:proofErr w:type="spellStart"/>
            <w:r w:rsidRPr="00BC2A12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C2A12">
              <w:rPr>
                <w:rFonts w:ascii="Arial" w:hAnsi="Arial" w:cs="Arial"/>
                <w:sz w:val="20"/>
                <w:szCs w:val="20"/>
              </w:rPr>
              <w:t>. zm.) i zosta</w:t>
            </w:r>
            <w:r w:rsidR="002B3E9C">
              <w:rPr>
                <w:rFonts w:ascii="Arial" w:hAnsi="Arial" w:cs="Arial"/>
                <w:sz w:val="20"/>
                <w:szCs w:val="20"/>
              </w:rPr>
              <w:t>ł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zweryfikowan</w:t>
            </w:r>
            <w:r w:rsidR="002B3E9C">
              <w:rPr>
                <w:rFonts w:ascii="Arial" w:hAnsi="Arial" w:cs="Arial"/>
                <w:sz w:val="20"/>
                <w:szCs w:val="20"/>
              </w:rPr>
              <w:t>y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na podstawie dostępnych narzędzi, tj.: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298C596C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84F5EAD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67EFCF8A" w14:textId="3F7C82FA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A12">
              <w:rPr>
                <w:rFonts w:ascii="Arial" w:hAnsi="Arial" w:cs="Arial"/>
                <w:sz w:val="20"/>
                <w:szCs w:val="20"/>
              </w:rPr>
              <w:t>art. 5 l Rozporządzenia (UE) nr 2022/576</w:t>
            </w: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5F9BFEA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A12" w:rsidRPr="00B22580" w14:paraId="1B03D11F" w14:textId="77777777" w:rsidTr="00CB2901">
        <w:trPr>
          <w:cantSplit/>
          <w:trHeight w:val="1244"/>
        </w:trPr>
        <w:tc>
          <w:tcPr>
            <w:tcW w:w="152" w:type="pct"/>
          </w:tcPr>
          <w:p w14:paraId="25EE2520" w14:textId="7C7A5325" w:rsidR="00BC2A12" w:rsidRDefault="00BC2A12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232" w:type="pct"/>
            <w:shd w:val="clear" w:color="auto" w:fill="auto"/>
            <w:noWrap/>
          </w:tcPr>
          <w:p w14:paraId="6AECBEC5" w14:textId="164D5BE0" w:rsidR="00C8053E" w:rsidRDefault="007C1338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A12">
              <w:rPr>
                <w:rFonts w:ascii="Arial" w:hAnsi="Arial" w:cs="Arial"/>
                <w:sz w:val="20"/>
                <w:szCs w:val="20"/>
              </w:rPr>
              <w:t>KRS, CEIDG, rejestr.io, Centraln</w:t>
            </w:r>
            <w:r w:rsidR="002970D7">
              <w:rPr>
                <w:rFonts w:ascii="Arial" w:hAnsi="Arial" w:cs="Arial"/>
                <w:sz w:val="20"/>
                <w:szCs w:val="20"/>
              </w:rPr>
              <w:t>ego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Rejestr</w:t>
            </w:r>
            <w:r w:rsidR="002970D7">
              <w:rPr>
                <w:rFonts w:ascii="Arial" w:hAnsi="Arial" w:cs="Arial"/>
                <w:sz w:val="20"/>
                <w:szCs w:val="20"/>
              </w:rPr>
              <w:t>u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Beneficjentów Rzeczywistych </w:t>
            </w:r>
            <w:r>
              <w:rPr>
                <w:rFonts w:ascii="Arial" w:hAnsi="Arial" w:cs="Arial"/>
                <w:sz w:val="20"/>
                <w:szCs w:val="20"/>
              </w:rPr>
              <w:t xml:space="preserve">bądź </w:t>
            </w:r>
            <w:r w:rsidR="00BF5E39">
              <w:rPr>
                <w:rFonts w:ascii="Arial" w:hAnsi="Arial" w:cs="Arial"/>
                <w:sz w:val="20"/>
                <w:szCs w:val="20"/>
              </w:rPr>
              <w:t xml:space="preserve">aplikacji </w:t>
            </w:r>
            <w:r w:rsidR="00BC2A12" w:rsidRPr="00BC2A12">
              <w:rPr>
                <w:rFonts w:ascii="Arial" w:hAnsi="Arial" w:cs="Arial"/>
                <w:sz w:val="20"/>
                <w:szCs w:val="20"/>
              </w:rPr>
              <w:t xml:space="preserve"> SKANER;</w:t>
            </w:r>
            <w:r w:rsidR="00C8053E" w:rsidRPr="00C805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BB3B2FC" w14:textId="77777777" w:rsidR="00C8053E" w:rsidRDefault="00C8053E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1306CE" w14:textId="79DB4168" w:rsidR="00BC2A12" w:rsidRPr="00B22580" w:rsidRDefault="00C8053E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Uwaga: </w:t>
            </w:r>
            <w:r w:rsidRPr="00C8053E">
              <w:rPr>
                <w:rFonts w:ascii="Arial" w:hAnsi="Arial" w:cs="Arial"/>
                <w:sz w:val="20"/>
                <w:szCs w:val="20"/>
              </w:rPr>
              <w:t>na potwierdzenie przeprowadzenia weryfikacji przez Zespół kontrolujący należy dołączyć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0F8EB6F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286CD459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21B17B2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468FECE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A12" w:rsidRPr="00B22580" w14:paraId="0AFAE2C2" w14:textId="77777777" w:rsidTr="00CB2901">
        <w:trPr>
          <w:cantSplit/>
          <w:trHeight w:val="1244"/>
        </w:trPr>
        <w:tc>
          <w:tcPr>
            <w:tcW w:w="152" w:type="pct"/>
          </w:tcPr>
          <w:p w14:paraId="4729C9C3" w14:textId="3E2102FC" w:rsidR="00BC2A12" w:rsidRDefault="007C1338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BC2A1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32" w:type="pct"/>
            <w:shd w:val="clear" w:color="auto" w:fill="auto"/>
            <w:noWrap/>
          </w:tcPr>
          <w:p w14:paraId="63A4F634" w14:textId="24388091" w:rsidR="00BC2A12" w:rsidRDefault="00BC2A12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A12">
              <w:rPr>
                <w:rFonts w:ascii="Arial" w:hAnsi="Arial" w:cs="Arial"/>
                <w:sz w:val="20"/>
                <w:szCs w:val="20"/>
              </w:rPr>
              <w:t>Rejestru zamieszczonego na stronie BIP MSWiA, w którym figurują osoby i podmioty względem których stosowane są środki sankcyjne</w:t>
            </w:r>
          </w:p>
          <w:p w14:paraId="5A8FD5F8" w14:textId="77777777" w:rsidR="00C8053E" w:rsidRDefault="00C8053E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2E265E" w14:textId="27417B07" w:rsidR="00C8053E" w:rsidRPr="00B22580" w:rsidRDefault="00C8053E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Uwaga: </w:t>
            </w:r>
            <w:r w:rsidRPr="00C8053E">
              <w:rPr>
                <w:rFonts w:ascii="Arial" w:hAnsi="Arial" w:cs="Arial"/>
                <w:sz w:val="20"/>
                <w:szCs w:val="20"/>
              </w:rPr>
              <w:t>na potwierdzenie przeprowadzenia weryfikacji przez Zespół kontrolujący należy dołączyć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6A82A688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313BAD10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596B09BD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A618A13" w14:textId="77777777" w:rsidR="00BC2A12" w:rsidRPr="00B22580" w:rsidRDefault="00BC2A12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053E" w:rsidRPr="00B22580" w14:paraId="1B5EBF8E" w14:textId="77777777" w:rsidTr="00CB2901">
        <w:trPr>
          <w:cantSplit/>
          <w:trHeight w:val="1244"/>
        </w:trPr>
        <w:tc>
          <w:tcPr>
            <w:tcW w:w="152" w:type="pct"/>
          </w:tcPr>
          <w:p w14:paraId="5FEC2352" w14:textId="1274D601" w:rsidR="00C8053E" w:rsidRDefault="00C8053E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  <w:tc>
          <w:tcPr>
            <w:tcW w:w="2232" w:type="pct"/>
            <w:shd w:val="clear" w:color="auto" w:fill="auto"/>
            <w:noWrap/>
          </w:tcPr>
          <w:p w14:paraId="6EE9B6CD" w14:textId="36C5B0F5" w:rsidR="00096494" w:rsidRDefault="00C8053E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  <w:r w:rsidR="002970D7">
              <w:rPr>
                <w:rFonts w:ascii="Arial" w:hAnsi="Arial" w:cs="Arial"/>
                <w:sz w:val="20"/>
                <w:szCs w:val="20"/>
              </w:rPr>
              <w:t>go</w:t>
            </w:r>
            <w:r>
              <w:rPr>
                <w:rFonts w:ascii="Arial" w:hAnsi="Arial" w:cs="Arial"/>
                <w:sz w:val="20"/>
                <w:szCs w:val="20"/>
              </w:rPr>
              <w:t xml:space="preserve"> dostępne</w:t>
            </w:r>
            <w:r w:rsidR="002970D7">
              <w:rPr>
                <w:rFonts w:ascii="Arial" w:hAnsi="Arial" w:cs="Arial"/>
                <w:sz w:val="20"/>
                <w:szCs w:val="20"/>
              </w:rPr>
              <w:t>go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6494">
              <w:rPr>
                <w:rFonts w:ascii="Arial" w:hAnsi="Arial" w:cs="Arial"/>
                <w:sz w:val="20"/>
                <w:szCs w:val="20"/>
              </w:rPr>
              <w:t>narzędzi</w:t>
            </w:r>
            <w:r w:rsidR="002970D7">
              <w:rPr>
                <w:rFonts w:ascii="Arial" w:hAnsi="Arial" w:cs="Arial"/>
                <w:sz w:val="20"/>
                <w:szCs w:val="20"/>
              </w:rPr>
              <w:t>a</w:t>
            </w:r>
            <w:r w:rsidR="0009649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96494" w:rsidRPr="00C8053E">
              <w:rPr>
                <w:rFonts w:ascii="Arial" w:hAnsi="Arial" w:cs="Arial"/>
                <w:sz w:val="20"/>
                <w:szCs w:val="20"/>
              </w:rPr>
              <w:t>jeżeli weryfikację przeprowadzono również przy wykorzystaniu innych narzędzi niż wskazane po</w:t>
            </w:r>
            <w:r w:rsidR="00096494">
              <w:rPr>
                <w:rFonts w:ascii="Arial" w:hAnsi="Arial" w:cs="Arial"/>
                <w:sz w:val="20"/>
                <w:szCs w:val="20"/>
              </w:rPr>
              <w:t>wyżej)</w:t>
            </w:r>
          </w:p>
          <w:p w14:paraId="1B8AB23A" w14:textId="77777777" w:rsidR="00096494" w:rsidRDefault="00096494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13F4B5" w14:textId="6C7C74C2" w:rsidR="00C8053E" w:rsidRPr="00BC2A12" w:rsidRDefault="00096494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Uwaga: należy wskazać narzędzie w polu uwagi oraz dołączyć</w:t>
            </w:r>
            <w:r w:rsidRPr="00096494">
              <w:rPr>
                <w:rFonts w:ascii="Arial" w:hAnsi="Arial" w:cs="Arial"/>
                <w:sz w:val="20"/>
                <w:szCs w:val="20"/>
              </w:rPr>
              <w:t xml:space="preserve">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59F7727" w14:textId="77777777" w:rsidR="00C8053E" w:rsidRPr="00B22580" w:rsidRDefault="00C8053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1AB043D" w14:textId="77777777" w:rsidR="00C8053E" w:rsidRPr="00B22580" w:rsidRDefault="00C8053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18CE5AED" w14:textId="77777777" w:rsidR="00C8053E" w:rsidRPr="00B22580" w:rsidRDefault="00C8053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3F82E382" w14:textId="77777777" w:rsidR="00C8053E" w:rsidRPr="00B22580" w:rsidRDefault="00C8053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5F871B2A" w14:textId="77777777" w:rsidTr="00CB2901">
        <w:trPr>
          <w:cantSplit/>
          <w:trHeight w:val="1244"/>
        </w:trPr>
        <w:tc>
          <w:tcPr>
            <w:tcW w:w="152" w:type="pct"/>
          </w:tcPr>
          <w:p w14:paraId="1BEB4214" w14:textId="400631DE" w:rsidR="00681754" w:rsidRPr="00B22580" w:rsidRDefault="00D67F9F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2B52C159" w14:textId="77777777" w:rsidR="00681754" w:rsidRDefault="00681754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1A08E5" w:rsidRPr="00B22580">
              <w:rPr>
                <w:rFonts w:ascii="Arial" w:hAnsi="Arial" w:cs="Arial"/>
                <w:sz w:val="20"/>
                <w:szCs w:val="20"/>
              </w:rPr>
              <w:t xml:space="preserve">Beneficjent realizuje umowę o finansowaniu zgodnie ze </w:t>
            </w:r>
            <w:r w:rsidR="00B22580">
              <w:rPr>
                <w:rFonts w:ascii="Arial" w:hAnsi="Arial" w:cs="Arial"/>
                <w:sz w:val="20"/>
                <w:szCs w:val="20"/>
              </w:rPr>
              <w:t>strategią i</w:t>
            </w:r>
            <w:r w:rsidR="001A08E5" w:rsidRPr="00B22580">
              <w:rPr>
                <w:rFonts w:ascii="Arial" w:hAnsi="Arial" w:cs="Arial"/>
                <w:sz w:val="20"/>
                <w:szCs w:val="20"/>
              </w:rPr>
              <w:t xml:space="preserve">nwestycyjną, obowiązującymi przepisami krajowymi i wspólnotowymi, a także </w:t>
            </w:r>
            <w:r w:rsidR="00C8011E" w:rsidRPr="00B22580">
              <w:rPr>
                <w:rFonts w:ascii="Arial" w:hAnsi="Arial" w:cs="Arial"/>
                <w:sz w:val="20"/>
                <w:szCs w:val="20"/>
              </w:rPr>
              <w:t>zaleceniami i wytycznymi ministra właściwego do spraw rozwoju regionalneg</w:t>
            </w:r>
            <w:r w:rsidR="00CB2901" w:rsidRPr="00B22580">
              <w:rPr>
                <w:rFonts w:ascii="Arial" w:hAnsi="Arial" w:cs="Arial"/>
                <w:sz w:val="20"/>
                <w:szCs w:val="20"/>
              </w:rPr>
              <w:t>o oraz Instytucji Zarządzającej?</w:t>
            </w:r>
          </w:p>
          <w:p w14:paraId="20D04322" w14:textId="77777777" w:rsidR="00806856" w:rsidRPr="008078C3" w:rsidRDefault="008078C3" w:rsidP="00B22580">
            <w:pPr>
              <w:jc w:val="both"/>
              <w:rPr>
                <w:rFonts w:ascii="Arial" w:hAnsi="Arial" w:cs="Arial"/>
                <w:i/>
                <w:sz w:val="17"/>
                <w:szCs w:val="17"/>
              </w:rPr>
            </w:pPr>
            <w:r w:rsidRPr="008078C3">
              <w:rPr>
                <w:rFonts w:ascii="Arial" w:hAnsi="Arial" w:cs="Arial"/>
                <w:i/>
                <w:sz w:val="17"/>
                <w:szCs w:val="17"/>
              </w:rPr>
              <w:t xml:space="preserve">(w szczególności </w:t>
            </w:r>
            <w:r w:rsidR="00D07271">
              <w:rPr>
                <w:rFonts w:ascii="Arial" w:hAnsi="Arial" w:cs="Arial"/>
                <w:i/>
                <w:sz w:val="17"/>
                <w:szCs w:val="17"/>
              </w:rPr>
              <w:t>zgodnie z Wytycznymi</w:t>
            </w:r>
            <w:r w:rsidRPr="008078C3">
              <w:rPr>
                <w:rFonts w:ascii="Arial" w:hAnsi="Arial" w:cs="Arial"/>
                <w:i/>
                <w:sz w:val="17"/>
                <w:szCs w:val="17"/>
              </w:rPr>
              <w:t xml:space="preserve"> w zakresie kontroli realizacji programów operacyjnych na lata 2014 – 2020)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0AC33FC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19533313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7DB225E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CC2280C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35AD9A6B" w14:textId="77777777" w:rsidTr="00681754">
        <w:trPr>
          <w:cantSplit/>
          <w:trHeight w:val="1244"/>
        </w:trPr>
        <w:tc>
          <w:tcPr>
            <w:tcW w:w="152" w:type="pct"/>
          </w:tcPr>
          <w:p w14:paraId="5D2A0D0C" w14:textId="5D12A794" w:rsidR="00681754" w:rsidRPr="00B22580" w:rsidRDefault="00D67F9F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314369B1" w14:textId="77777777" w:rsidR="00681754" w:rsidRPr="00B22580" w:rsidRDefault="00CB2901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ustanowił Fundusz Funduszy w celu realizacji </w:t>
            </w:r>
            <w:r w:rsidR="00B22580">
              <w:rPr>
                <w:rFonts w:ascii="Arial" w:hAnsi="Arial" w:cs="Arial"/>
                <w:sz w:val="20"/>
                <w:szCs w:val="20"/>
              </w:rPr>
              <w:t>p</w:t>
            </w:r>
            <w:r w:rsidRPr="00B22580">
              <w:rPr>
                <w:rFonts w:ascii="Arial" w:hAnsi="Arial" w:cs="Arial"/>
                <w:sz w:val="20"/>
                <w:szCs w:val="20"/>
              </w:rPr>
              <w:t>rojektu?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23A6719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1591DB9D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17A2CBFD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5B786AFF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337711AB" w14:textId="77777777" w:rsidTr="00681754">
        <w:trPr>
          <w:cantSplit/>
          <w:trHeight w:val="1244"/>
        </w:trPr>
        <w:tc>
          <w:tcPr>
            <w:tcW w:w="152" w:type="pct"/>
          </w:tcPr>
          <w:p w14:paraId="6009D648" w14:textId="44FC4D1B" w:rsidR="00681754" w:rsidRPr="00B22580" w:rsidRDefault="00D67F9F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746E7912" w14:textId="77777777" w:rsidR="00681754" w:rsidRPr="00B22580" w:rsidRDefault="00CB2901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</w:t>
            </w:r>
            <w:r w:rsidR="00D26899">
              <w:rPr>
                <w:rFonts w:ascii="Arial" w:hAnsi="Arial" w:cs="Arial"/>
                <w:sz w:val="20"/>
                <w:szCs w:val="20"/>
              </w:rPr>
              <w:t>u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tworzył oraz prowadzi </w:t>
            </w:r>
            <w:r w:rsidR="00B22580">
              <w:rPr>
                <w:rFonts w:ascii="Arial" w:hAnsi="Arial" w:cs="Arial"/>
                <w:sz w:val="20"/>
                <w:szCs w:val="20"/>
              </w:rPr>
              <w:t>r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achunki </w:t>
            </w:r>
            <w:r w:rsidR="00B22580">
              <w:rPr>
                <w:rFonts w:ascii="Arial" w:hAnsi="Arial" w:cs="Arial"/>
                <w:sz w:val="20"/>
                <w:szCs w:val="20"/>
              </w:rPr>
              <w:t>b</w:t>
            </w:r>
            <w:r w:rsidRPr="00B22580">
              <w:rPr>
                <w:rFonts w:ascii="Arial" w:hAnsi="Arial" w:cs="Arial"/>
                <w:sz w:val="20"/>
                <w:szCs w:val="20"/>
              </w:rPr>
              <w:t>ankowe Funduszu?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D279D7A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3D12791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9E79BC7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54FDA51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2901" w:rsidRPr="00B22580" w14:paraId="1FD16065" w14:textId="77777777" w:rsidTr="00681754">
        <w:trPr>
          <w:cantSplit/>
          <w:trHeight w:val="1244"/>
        </w:trPr>
        <w:tc>
          <w:tcPr>
            <w:tcW w:w="152" w:type="pct"/>
          </w:tcPr>
          <w:p w14:paraId="79EDA875" w14:textId="77570416" w:rsidR="00CB2901" w:rsidRPr="00B22580" w:rsidRDefault="00D67F9F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2D647A74" w14:textId="77777777" w:rsidR="00CB2901" w:rsidRPr="00B22580" w:rsidRDefault="00CB2901" w:rsidP="00D577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występuje do Instytucji Zarządzającej z wnioskami</w:t>
            </w:r>
            <w:r w:rsidRPr="00B22580">
              <w:rPr>
                <w:rFonts w:ascii="Arial" w:hAnsi="Arial" w:cs="Arial"/>
                <w:sz w:val="20"/>
                <w:szCs w:val="20"/>
              </w:rPr>
              <w:br/>
              <w:t>o płatność wkładu programu?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2BA87FD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48FFB234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14643EB3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64C62048" w14:textId="77777777" w:rsidR="00CB2901" w:rsidRPr="00B22580" w:rsidRDefault="00CB290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00CB742F" w14:textId="77777777" w:rsidTr="00681754">
        <w:trPr>
          <w:cantSplit/>
          <w:trHeight w:val="1244"/>
        </w:trPr>
        <w:tc>
          <w:tcPr>
            <w:tcW w:w="152" w:type="pct"/>
          </w:tcPr>
          <w:p w14:paraId="3E6BCE4B" w14:textId="7C6C672C" w:rsidR="00681754" w:rsidRPr="00B22580" w:rsidRDefault="00D67F9F" w:rsidP="006817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48D5F7A6" w14:textId="77777777" w:rsidR="00681754" w:rsidRPr="00B22580" w:rsidRDefault="00CB2901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obsługuje oper</w:t>
            </w:r>
            <w:r w:rsidR="00D26899">
              <w:rPr>
                <w:rFonts w:ascii="Arial" w:hAnsi="Arial" w:cs="Arial"/>
                <w:sz w:val="20"/>
                <w:szCs w:val="20"/>
              </w:rPr>
              <w:t>acje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 na rachunkach bankowych funduszu, przyjmuje zwroty zasobów zwróconych oraz wypłaca wynagrodzenie Menadżera Funduszu Funduszy oraz Pośredników Finansowych?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38A846E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40743BC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5BE399F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0DB556B1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1BF4D856" w14:textId="77777777" w:rsidTr="00D57741">
        <w:trPr>
          <w:cantSplit/>
          <w:trHeight w:val="1244"/>
        </w:trPr>
        <w:tc>
          <w:tcPr>
            <w:tcW w:w="152" w:type="pct"/>
          </w:tcPr>
          <w:p w14:paraId="1834E52D" w14:textId="06AB8CF9" w:rsidR="00681754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4048A85F" w14:textId="77777777" w:rsidR="00681754" w:rsidRPr="00B22580" w:rsidRDefault="00CB2901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dochodzi</w:t>
            </w:r>
            <w:r w:rsidR="00B22580">
              <w:rPr>
                <w:rFonts w:ascii="Arial" w:hAnsi="Arial" w:cs="Arial"/>
                <w:sz w:val="20"/>
                <w:szCs w:val="20"/>
              </w:rPr>
              <w:t xml:space="preserve"> lub dochodził roszczeń w stosunku</w:t>
            </w:r>
            <w:r w:rsidR="00B22580">
              <w:rPr>
                <w:rFonts w:ascii="Arial" w:hAnsi="Arial" w:cs="Arial"/>
                <w:sz w:val="20"/>
                <w:szCs w:val="20"/>
              </w:rPr>
              <w:br/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do Pośredników Finansowych, w związku z realizacją przez nich </w:t>
            </w:r>
            <w:r w:rsidR="00B22580">
              <w:rPr>
                <w:rFonts w:ascii="Arial" w:hAnsi="Arial" w:cs="Arial"/>
                <w:sz w:val="20"/>
                <w:szCs w:val="20"/>
              </w:rPr>
              <w:t>u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mów </w:t>
            </w:r>
            <w:r w:rsidR="00B22580">
              <w:rPr>
                <w:rFonts w:ascii="Arial" w:hAnsi="Arial" w:cs="Arial"/>
                <w:sz w:val="20"/>
                <w:szCs w:val="20"/>
              </w:rPr>
              <w:t>o</w:t>
            </w:r>
            <w:r w:rsidRPr="00B22580">
              <w:rPr>
                <w:rFonts w:ascii="Arial" w:hAnsi="Arial" w:cs="Arial"/>
                <w:sz w:val="20"/>
                <w:szCs w:val="20"/>
              </w:rPr>
              <w:t>peracyjnych?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3E700C42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6B93038F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1FC7F03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4EA14585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103F56F4" w14:textId="77777777" w:rsidTr="00D57741">
        <w:trPr>
          <w:cantSplit/>
          <w:trHeight w:val="1244"/>
        </w:trPr>
        <w:tc>
          <w:tcPr>
            <w:tcW w:w="152" w:type="pct"/>
          </w:tcPr>
          <w:p w14:paraId="1B1C1DA2" w14:textId="6B5D409D" w:rsidR="00681754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20A980C8" w14:textId="77777777" w:rsidR="00681754" w:rsidRPr="00B22580" w:rsidRDefault="00CB2901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zapewnił wniesienie </w:t>
            </w:r>
            <w:r w:rsidR="00D26899">
              <w:rPr>
                <w:rFonts w:ascii="Arial" w:hAnsi="Arial" w:cs="Arial"/>
                <w:sz w:val="20"/>
                <w:szCs w:val="20"/>
              </w:rPr>
              <w:t>w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kładu </w:t>
            </w:r>
            <w:r w:rsidR="00D26899">
              <w:rPr>
                <w:rFonts w:ascii="Arial" w:hAnsi="Arial" w:cs="Arial"/>
                <w:sz w:val="20"/>
                <w:szCs w:val="20"/>
              </w:rPr>
              <w:t>k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rajowego na poziomie Funduszu Funduszy, </w:t>
            </w:r>
            <w:r w:rsidR="00D26899">
              <w:rPr>
                <w:rFonts w:ascii="Arial" w:hAnsi="Arial" w:cs="Arial"/>
                <w:sz w:val="20"/>
                <w:szCs w:val="20"/>
              </w:rPr>
              <w:t>i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nstrumentów </w:t>
            </w:r>
            <w:r w:rsidR="00D26899">
              <w:rPr>
                <w:rFonts w:ascii="Arial" w:hAnsi="Arial" w:cs="Arial"/>
                <w:sz w:val="20"/>
                <w:szCs w:val="20"/>
              </w:rPr>
              <w:t>f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inansowych lub </w:t>
            </w:r>
            <w:r w:rsidR="00D26899">
              <w:rPr>
                <w:rFonts w:ascii="Arial" w:hAnsi="Arial" w:cs="Arial"/>
                <w:sz w:val="20"/>
                <w:szCs w:val="20"/>
              </w:rPr>
              <w:t>o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statecznych </w:t>
            </w:r>
            <w:r w:rsidR="00D26899">
              <w:rPr>
                <w:rFonts w:ascii="Arial" w:hAnsi="Arial" w:cs="Arial"/>
                <w:sz w:val="20"/>
                <w:szCs w:val="20"/>
              </w:rPr>
              <w:t>o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dbiorców, prowadzi </w:t>
            </w:r>
            <w:r w:rsidR="00B22580">
              <w:rPr>
                <w:rFonts w:ascii="Arial" w:hAnsi="Arial" w:cs="Arial"/>
                <w:sz w:val="20"/>
                <w:szCs w:val="20"/>
              </w:rPr>
              <w:t>p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rojekt w oparciu o </w:t>
            </w:r>
            <w:r w:rsidR="00B22580">
              <w:rPr>
                <w:rFonts w:ascii="Arial" w:hAnsi="Arial" w:cs="Arial"/>
                <w:sz w:val="20"/>
                <w:szCs w:val="20"/>
              </w:rPr>
              <w:t>s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trategię </w:t>
            </w:r>
            <w:r w:rsidR="00B22580">
              <w:rPr>
                <w:rFonts w:ascii="Arial" w:hAnsi="Arial" w:cs="Arial"/>
                <w:sz w:val="20"/>
                <w:szCs w:val="20"/>
              </w:rPr>
              <w:t>inwestycyjną</w:t>
            </w:r>
            <w:r w:rsidR="00B22580">
              <w:rPr>
                <w:rFonts w:ascii="Arial" w:hAnsi="Arial" w:cs="Arial"/>
                <w:sz w:val="20"/>
                <w:szCs w:val="20"/>
              </w:rPr>
              <w:br/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26899">
              <w:rPr>
                <w:rFonts w:ascii="Arial" w:hAnsi="Arial" w:cs="Arial"/>
                <w:sz w:val="20"/>
                <w:szCs w:val="20"/>
              </w:rPr>
              <w:t>r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oczny </w:t>
            </w:r>
            <w:r w:rsidR="00D26899">
              <w:rPr>
                <w:rFonts w:ascii="Arial" w:hAnsi="Arial" w:cs="Arial"/>
                <w:sz w:val="20"/>
                <w:szCs w:val="20"/>
              </w:rPr>
              <w:t>p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lan </w:t>
            </w:r>
            <w:r w:rsidR="00D26899">
              <w:rPr>
                <w:rFonts w:ascii="Arial" w:hAnsi="Arial" w:cs="Arial"/>
                <w:sz w:val="20"/>
                <w:szCs w:val="20"/>
              </w:rPr>
              <w:t>d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ziałania </w:t>
            </w:r>
            <w:r w:rsidR="00D26899">
              <w:rPr>
                <w:rFonts w:ascii="Arial" w:hAnsi="Arial" w:cs="Arial"/>
                <w:sz w:val="20"/>
                <w:szCs w:val="20"/>
              </w:rPr>
              <w:t>i</w:t>
            </w:r>
            <w:r w:rsidR="00080CAE" w:rsidRPr="00B22580">
              <w:rPr>
                <w:rFonts w:ascii="Arial" w:hAnsi="Arial" w:cs="Arial"/>
                <w:sz w:val="20"/>
                <w:szCs w:val="20"/>
              </w:rPr>
              <w:t xml:space="preserve">nstrumentów </w:t>
            </w:r>
            <w:r w:rsidR="00D26899">
              <w:rPr>
                <w:rFonts w:ascii="Arial" w:hAnsi="Arial" w:cs="Arial"/>
                <w:sz w:val="20"/>
                <w:szCs w:val="20"/>
              </w:rPr>
              <w:t>f</w:t>
            </w:r>
            <w:r w:rsidR="00080CAE" w:rsidRPr="00B22580">
              <w:rPr>
                <w:rFonts w:ascii="Arial" w:hAnsi="Arial" w:cs="Arial"/>
                <w:sz w:val="20"/>
                <w:szCs w:val="20"/>
              </w:rPr>
              <w:t>inansowych?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21BE4396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1B339D8C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62FC559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1B2B7BC" w14:textId="77777777" w:rsidR="00681754" w:rsidRPr="00B22580" w:rsidRDefault="00681754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645296D8" w14:textId="77777777" w:rsidTr="00D57741">
        <w:trPr>
          <w:cantSplit/>
          <w:trHeight w:val="1244"/>
        </w:trPr>
        <w:tc>
          <w:tcPr>
            <w:tcW w:w="152" w:type="pct"/>
          </w:tcPr>
          <w:p w14:paraId="68F79632" w14:textId="0280A84C" w:rsidR="00D57741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7D49E7E8" w14:textId="77777777" w:rsidR="00D57741" w:rsidRPr="00B22580" w:rsidRDefault="00080CAE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dokonuje cyklicznego przeglądu </w:t>
            </w:r>
            <w:r w:rsidR="00B22580">
              <w:rPr>
                <w:rFonts w:ascii="Arial" w:hAnsi="Arial" w:cs="Arial"/>
                <w:sz w:val="20"/>
                <w:szCs w:val="20"/>
              </w:rPr>
              <w:t>strategii i</w:t>
            </w:r>
            <w:r w:rsidRPr="00B22580">
              <w:rPr>
                <w:rFonts w:ascii="Arial" w:hAnsi="Arial" w:cs="Arial"/>
                <w:sz w:val="20"/>
                <w:szCs w:val="20"/>
              </w:rPr>
              <w:t>nwestycyjnej?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752B721" w14:textId="77777777" w:rsidR="00D57741" w:rsidRPr="00B22580" w:rsidRDefault="00D5774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5B482C9A" w14:textId="77777777" w:rsidR="00D57741" w:rsidRPr="00B22580" w:rsidRDefault="00D5774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AE3F1F3" w14:textId="77777777" w:rsidR="00D57741" w:rsidRPr="00B22580" w:rsidRDefault="00D5774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5C5E799" w14:textId="77777777" w:rsidR="00D57741" w:rsidRPr="00B22580" w:rsidRDefault="00D57741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353F9090" w14:textId="77777777" w:rsidTr="00D57741">
        <w:trPr>
          <w:cantSplit/>
          <w:trHeight w:val="1244"/>
        </w:trPr>
        <w:tc>
          <w:tcPr>
            <w:tcW w:w="152" w:type="pct"/>
          </w:tcPr>
          <w:p w14:paraId="4F71DA7F" w14:textId="74205B74" w:rsidR="007E70A0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5DD827E8" w14:textId="77777777" w:rsidR="007E70A0" w:rsidRPr="00B22580" w:rsidRDefault="00080CAE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wnioskował o aktualizację </w:t>
            </w:r>
            <w:r w:rsidR="00B22580">
              <w:rPr>
                <w:rFonts w:ascii="Arial" w:hAnsi="Arial" w:cs="Arial"/>
                <w:sz w:val="20"/>
                <w:szCs w:val="20"/>
              </w:rPr>
              <w:t>s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trategii </w:t>
            </w:r>
            <w:r w:rsidR="00B22580">
              <w:rPr>
                <w:rFonts w:ascii="Arial" w:hAnsi="Arial" w:cs="Arial"/>
                <w:sz w:val="20"/>
                <w:szCs w:val="20"/>
              </w:rPr>
              <w:t>i</w:t>
            </w:r>
            <w:r w:rsidRPr="00B22580">
              <w:rPr>
                <w:rFonts w:ascii="Arial" w:hAnsi="Arial" w:cs="Arial"/>
                <w:sz w:val="20"/>
                <w:szCs w:val="20"/>
              </w:rPr>
              <w:t>nwestycyjnej?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87FCD17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69EBD514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175A456C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D25FBF3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AE" w:rsidRPr="00B22580" w14:paraId="64BB57A5" w14:textId="77777777" w:rsidTr="00D57741">
        <w:trPr>
          <w:cantSplit/>
          <w:trHeight w:val="1244"/>
        </w:trPr>
        <w:tc>
          <w:tcPr>
            <w:tcW w:w="152" w:type="pct"/>
          </w:tcPr>
          <w:p w14:paraId="6299C4BE" w14:textId="39D12494" w:rsidR="00080CAE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401DA476" w14:textId="77777777" w:rsidR="00080CAE" w:rsidRPr="00B22580" w:rsidRDefault="00080CAE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dokonał wyboru Pośredników Finansowych wdrażających </w:t>
            </w:r>
            <w:r w:rsidR="00B22580">
              <w:rPr>
                <w:rFonts w:ascii="Arial" w:hAnsi="Arial" w:cs="Arial"/>
                <w:sz w:val="20"/>
                <w:szCs w:val="20"/>
              </w:rPr>
              <w:t>i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nstrumenty </w:t>
            </w:r>
            <w:r w:rsidR="00B22580">
              <w:rPr>
                <w:rFonts w:ascii="Arial" w:hAnsi="Arial" w:cs="Arial"/>
                <w:sz w:val="20"/>
                <w:szCs w:val="20"/>
              </w:rPr>
              <w:t>f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inansowe zgodnie ze </w:t>
            </w:r>
            <w:r w:rsidR="00B22580">
              <w:rPr>
                <w:rFonts w:ascii="Arial" w:hAnsi="Arial" w:cs="Arial"/>
                <w:sz w:val="20"/>
                <w:szCs w:val="20"/>
              </w:rPr>
              <w:t>s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trategią </w:t>
            </w:r>
            <w:r w:rsidR="00B22580">
              <w:rPr>
                <w:rFonts w:ascii="Arial" w:hAnsi="Arial" w:cs="Arial"/>
                <w:sz w:val="20"/>
                <w:szCs w:val="20"/>
              </w:rPr>
              <w:t>i</w:t>
            </w:r>
            <w:r w:rsidRPr="00B22580">
              <w:rPr>
                <w:rFonts w:ascii="Arial" w:hAnsi="Arial" w:cs="Arial"/>
                <w:sz w:val="20"/>
                <w:szCs w:val="20"/>
              </w:rPr>
              <w:t>nwestycyjną?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C3B0ADF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101CFC35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43044602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5FEA2E1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AE" w:rsidRPr="00B22580" w14:paraId="67C00D1E" w14:textId="77777777" w:rsidTr="00D57741">
        <w:trPr>
          <w:cantSplit/>
          <w:trHeight w:val="1244"/>
        </w:trPr>
        <w:tc>
          <w:tcPr>
            <w:tcW w:w="152" w:type="pct"/>
          </w:tcPr>
          <w:p w14:paraId="021E40D8" w14:textId="53EDDD49" w:rsidR="00080CAE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5DAA4129" w14:textId="77777777" w:rsidR="00080CAE" w:rsidRPr="00B22580" w:rsidRDefault="00080CAE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zawarł </w:t>
            </w:r>
            <w:r w:rsidR="00B22580">
              <w:rPr>
                <w:rFonts w:ascii="Arial" w:hAnsi="Arial" w:cs="Arial"/>
                <w:sz w:val="20"/>
                <w:szCs w:val="20"/>
              </w:rPr>
              <w:t>umowy o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peracyjne z wyłonionymi Pośrednikami </w:t>
            </w:r>
            <w:r w:rsidR="00B22580" w:rsidRPr="00B22580">
              <w:rPr>
                <w:rFonts w:ascii="Arial" w:hAnsi="Arial" w:cs="Arial"/>
                <w:sz w:val="20"/>
                <w:szCs w:val="20"/>
              </w:rPr>
              <w:t>Finansowymi</w:t>
            </w:r>
            <w:r w:rsidRPr="00B2258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67929F8E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7EFFFD5F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3DA83034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84E1D1E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AE" w:rsidRPr="00B22580" w14:paraId="78336831" w14:textId="77777777" w:rsidTr="00D57741">
        <w:trPr>
          <w:cantSplit/>
          <w:trHeight w:val="1244"/>
        </w:trPr>
        <w:tc>
          <w:tcPr>
            <w:tcW w:w="152" w:type="pct"/>
          </w:tcPr>
          <w:p w14:paraId="4DC4369A" w14:textId="13101F5F" w:rsidR="00080CAE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7B6F91B3" w14:textId="77777777" w:rsidR="00080CAE" w:rsidRPr="00B22580" w:rsidRDefault="00080CAE" w:rsidP="00D268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nadzoruje, monitoruje i kontroluje realizację </w:t>
            </w:r>
            <w:r w:rsidR="00B22580">
              <w:rPr>
                <w:rFonts w:ascii="Arial" w:hAnsi="Arial" w:cs="Arial"/>
                <w:sz w:val="20"/>
                <w:szCs w:val="20"/>
              </w:rPr>
              <w:t>u</w:t>
            </w:r>
            <w:r w:rsidRPr="00B22580">
              <w:rPr>
                <w:rFonts w:ascii="Arial" w:hAnsi="Arial" w:cs="Arial"/>
                <w:sz w:val="20"/>
                <w:szCs w:val="20"/>
              </w:rPr>
              <w:t xml:space="preserve">mów </w:t>
            </w:r>
            <w:r w:rsidR="00B22580">
              <w:rPr>
                <w:rFonts w:ascii="Arial" w:hAnsi="Arial" w:cs="Arial"/>
                <w:sz w:val="20"/>
                <w:szCs w:val="20"/>
              </w:rPr>
              <w:t>o</w:t>
            </w:r>
            <w:r w:rsidRPr="00B22580">
              <w:rPr>
                <w:rFonts w:ascii="Arial" w:hAnsi="Arial" w:cs="Arial"/>
                <w:sz w:val="20"/>
                <w:szCs w:val="20"/>
              </w:rPr>
              <w:t>peracyjnych przez Pośredników Finansowych?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235857B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5A4E6020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BCA9E6C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72C43D6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AED" w:rsidRPr="00B22580" w14:paraId="114B6897" w14:textId="77777777" w:rsidTr="00D57741">
        <w:trPr>
          <w:cantSplit/>
          <w:trHeight w:val="1244"/>
        </w:trPr>
        <w:tc>
          <w:tcPr>
            <w:tcW w:w="152" w:type="pct"/>
          </w:tcPr>
          <w:p w14:paraId="370CCFF7" w14:textId="729B0C31" w:rsidR="00A51AED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32" w:type="pct"/>
            <w:shd w:val="clear" w:color="auto" w:fill="auto"/>
            <w:noWrap/>
          </w:tcPr>
          <w:p w14:paraId="01931020" w14:textId="380119C2" w:rsidR="00A51AED" w:rsidRPr="00B22580" w:rsidRDefault="00A51AED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Pośrednicy Finansowi wylosowani</w:t>
            </w:r>
            <w:r w:rsidRPr="00A51AED">
              <w:rPr>
                <w:rFonts w:ascii="Arial" w:hAnsi="Arial" w:cs="Arial"/>
                <w:sz w:val="20"/>
                <w:szCs w:val="20"/>
              </w:rPr>
              <w:t xml:space="preserve"> do kontroli przez IZ nie podlega</w:t>
            </w:r>
            <w:r w:rsidR="000D3D5C">
              <w:rPr>
                <w:rFonts w:ascii="Arial" w:hAnsi="Arial" w:cs="Arial"/>
                <w:sz w:val="20"/>
                <w:szCs w:val="20"/>
              </w:rPr>
              <w:t>ją</w:t>
            </w:r>
            <w:r w:rsidRPr="00A51AED">
              <w:rPr>
                <w:rFonts w:ascii="Arial" w:hAnsi="Arial" w:cs="Arial"/>
                <w:sz w:val="20"/>
                <w:szCs w:val="20"/>
              </w:rPr>
              <w:t xml:space="preserve"> wykluczeniu z otrzymania pomocy na podstawie z art. 5 l Rozporządzenia (UE) nr 2022/576 z dnia 8 kwietnia 2022 r. w sprawie zmiany Rozporządzenia (UE) nr 833/2014 z dnia 31 lipca 2014 r. dotyczące środków ograniczających w związku z działaniami Rosji destabilizującymi sytuację na Ukrainie (Dz. U. UE L 229 z 31.07.2014, str. 1. z </w:t>
            </w:r>
            <w:proofErr w:type="spellStart"/>
            <w:r w:rsidRPr="00A51AED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A51AED">
              <w:rPr>
                <w:rFonts w:ascii="Arial" w:hAnsi="Arial" w:cs="Arial"/>
                <w:sz w:val="20"/>
                <w:szCs w:val="20"/>
              </w:rPr>
              <w:t>. zm.) i zostali zweryfikowani na podstawie dostępnych narzędzi, tj.: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1DE437E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46CFDE2A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F8AC8BC" w14:textId="2B49A568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AED">
              <w:rPr>
                <w:rFonts w:ascii="Arial" w:hAnsi="Arial" w:cs="Arial"/>
                <w:sz w:val="20"/>
                <w:szCs w:val="20"/>
              </w:rPr>
              <w:t>art. 5 l Rozporządzenia (UE) nr 2022/576</w:t>
            </w: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A43ACDC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AED" w:rsidRPr="00B22580" w14:paraId="0CE94823" w14:textId="77777777" w:rsidTr="00D57741">
        <w:trPr>
          <w:cantSplit/>
          <w:trHeight w:val="1244"/>
        </w:trPr>
        <w:tc>
          <w:tcPr>
            <w:tcW w:w="152" w:type="pct"/>
          </w:tcPr>
          <w:p w14:paraId="403F9145" w14:textId="7CF1E58E" w:rsidR="00A51AED" w:rsidRPr="00B22580" w:rsidRDefault="00A163D6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A51A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32" w:type="pct"/>
            <w:shd w:val="clear" w:color="auto" w:fill="auto"/>
            <w:noWrap/>
          </w:tcPr>
          <w:p w14:paraId="30FD913B" w14:textId="318F1EAE" w:rsidR="00096494" w:rsidRDefault="00096494" w:rsidP="000964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A12">
              <w:rPr>
                <w:rFonts w:ascii="Arial" w:hAnsi="Arial" w:cs="Arial"/>
                <w:sz w:val="20"/>
                <w:szCs w:val="20"/>
              </w:rPr>
              <w:t>KRS, CEIDG, rejestr.io, Centraln</w:t>
            </w:r>
            <w:r w:rsidR="002970D7">
              <w:rPr>
                <w:rFonts w:ascii="Arial" w:hAnsi="Arial" w:cs="Arial"/>
                <w:sz w:val="20"/>
                <w:szCs w:val="20"/>
              </w:rPr>
              <w:t>ego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Rejestr</w:t>
            </w:r>
            <w:r w:rsidR="002970D7">
              <w:rPr>
                <w:rFonts w:ascii="Arial" w:hAnsi="Arial" w:cs="Arial"/>
                <w:sz w:val="20"/>
                <w:szCs w:val="20"/>
              </w:rPr>
              <w:t>u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Beneficjentów Rzeczywistych </w:t>
            </w:r>
            <w:r>
              <w:rPr>
                <w:rFonts w:ascii="Arial" w:hAnsi="Arial" w:cs="Arial"/>
                <w:sz w:val="20"/>
                <w:szCs w:val="20"/>
              </w:rPr>
              <w:t xml:space="preserve">bądź </w:t>
            </w:r>
            <w:r w:rsidR="00BF5E39">
              <w:rPr>
                <w:rFonts w:ascii="Arial" w:hAnsi="Arial" w:cs="Arial"/>
                <w:sz w:val="20"/>
                <w:szCs w:val="20"/>
              </w:rPr>
              <w:t>aplikacji</w:t>
            </w:r>
            <w:r w:rsidRPr="00BC2A12">
              <w:rPr>
                <w:rFonts w:ascii="Arial" w:hAnsi="Arial" w:cs="Arial"/>
                <w:sz w:val="20"/>
                <w:szCs w:val="20"/>
              </w:rPr>
              <w:t xml:space="preserve"> SKANER;</w:t>
            </w:r>
            <w:r w:rsidRPr="00C805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AB94BD8" w14:textId="77777777" w:rsidR="00096494" w:rsidRDefault="00096494" w:rsidP="000964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B4D5BD" w14:textId="18E2C784" w:rsidR="003F5226" w:rsidRPr="00B22580" w:rsidRDefault="00096494" w:rsidP="000964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Uwaga: </w:t>
            </w:r>
            <w:r w:rsidRPr="00C8053E">
              <w:rPr>
                <w:rFonts w:ascii="Arial" w:hAnsi="Arial" w:cs="Arial"/>
                <w:sz w:val="20"/>
                <w:szCs w:val="20"/>
              </w:rPr>
              <w:t>na potwierdzenie przeprowadzenia weryfikacji przez Zespół kontrolujący należy dołączyć do dokumentacji pokontrolnej skan lub inny dokument potwierdzający przeprowadzoną weryfikację</w:t>
            </w:r>
            <w:r w:rsidR="003F5226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1788D0C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38C7F9F3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6ACCAB07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48CA1DE2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AED" w:rsidRPr="00B22580" w14:paraId="4B052E03" w14:textId="77777777" w:rsidTr="00D57741">
        <w:trPr>
          <w:cantSplit/>
          <w:trHeight w:val="1244"/>
        </w:trPr>
        <w:tc>
          <w:tcPr>
            <w:tcW w:w="152" w:type="pct"/>
          </w:tcPr>
          <w:p w14:paraId="61CC0B28" w14:textId="3E754AA9" w:rsidR="00A51AED" w:rsidRPr="00B22580" w:rsidRDefault="00A163D6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A51A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32" w:type="pct"/>
            <w:shd w:val="clear" w:color="auto" w:fill="auto"/>
            <w:noWrap/>
          </w:tcPr>
          <w:p w14:paraId="7C42A47F" w14:textId="77777777" w:rsidR="00096494" w:rsidRPr="00096494" w:rsidRDefault="00096494" w:rsidP="000964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94">
              <w:rPr>
                <w:rFonts w:ascii="Arial" w:hAnsi="Arial" w:cs="Arial"/>
                <w:sz w:val="20"/>
                <w:szCs w:val="20"/>
              </w:rPr>
              <w:t>Rejestru zamieszczonego na stronie BIP MSWiA, w którym figurują osoby i podmioty względem których stosowane są środki sankcyjne</w:t>
            </w:r>
          </w:p>
          <w:p w14:paraId="23AD93CD" w14:textId="77777777" w:rsidR="00096494" w:rsidRPr="00096494" w:rsidRDefault="00096494" w:rsidP="000964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D4F51D" w14:textId="1461ACFD" w:rsidR="00A51AED" w:rsidRPr="00B22580" w:rsidRDefault="00096494" w:rsidP="000964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6494">
              <w:rPr>
                <w:rFonts w:ascii="Arial" w:hAnsi="Arial" w:cs="Arial"/>
                <w:sz w:val="20"/>
                <w:szCs w:val="20"/>
              </w:rPr>
              <w:t>Uwaga: na potwierdzenie przeprowadzenia weryfikacji przez Zespół kontrolujący należy dołączyć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63CC55D7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31060022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4E3FE8D3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04D3C3A4" w14:textId="77777777" w:rsidR="00A51AED" w:rsidRPr="00B22580" w:rsidRDefault="00A51AED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70D7" w:rsidRPr="00B22580" w14:paraId="10C18E3D" w14:textId="77777777" w:rsidTr="00D57741">
        <w:trPr>
          <w:cantSplit/>
          <w:trHeight w:val="1244"/>
        </w:trPr>
        <w:tc>
          <w:tcPr>
            <w:tcW w:w="152" w:type="pct"/>
          </w:tcPr>
          <w:p w14:paraId="0F3056D3" w14:textId="01B7C05E" w:rsidR="002970D7" w:rsidRDefault="002970D7" w:rsidP="0029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  <w:tc>
          <w:tcPr>
            <w:tcW w:w="2232" w:type="pct"/>
            <w:shd w:val="clear" w:color="auto" w:fill="auto"/>
            <w:noWrap/>
          </w:tcPr>
          <w:p w14:paraId="7314E51E" w14:textId="5769B319" w:rsidR="002970D7" w:rsidRDefault="002970D7" w:rsidP="002970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Innego dostępnego narzędzia (</w:t>
            </w:r>
            <w:r w:rsidRPr="00C8053E">
              <w:rPr>
                <w:rFonts w:ascii="Arial" w:hAnsi="Arial" w:cs="Arial"/>
                <w:sz w:val="20"/>
                <w:szCs w:val="20"/>
              </w:rPr>
              <w:t>jeżeli weryfikację przeprowadzono również przy wykorzystaniu innych narzędzi niż wskazane po</w:t>
            </w:r>
            <w:r>
              <w:rPr>
                <w:rFonts w:ascii="Arial" w:hAnsi="Arial" w:cs="Arial"/>
                <w:sz w:val="20"/>
                <w:szCs w:val="20"/>
              </w:rPr>
              <w:t>wyżej)</w:t>
            </w:r>
          </w:p>
          <w:p w14:paraId="03A6A5A7" w14:textId="77777777" w:rsidR="002970D7" w:rsidRDefault="002970D7" w:rsidP="002970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7F8C62" w14:textId="2B2DA932" w:rsidR="002970D7" w:rsidRPr="00096494" w:rsidRDefault="002970D7" w:rsidP="002970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Uwaga: należy wskazać narzędzie w polu uwagi oraz dołączyć</w:t>
            </w:r>
            <w:r w:rsidRPr="00096494">
              <w:rPr>
                <w:rFonts w:ascii="Arial" w:hAnsi="Arial" w:cs="Arial"/>
                <w:sz w:val="20"/>
                <w:szCs w:val="20"/>
              </w:rPr>
              <w:t xml:space="preserve"> do dokumentacji pokontrolnej skan lub inny dokument potwierdzający przeprowadzoną weryfikację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4395A20" w14:textId="77777777" w:rsidR="002970D7" w:rsidRPr="00B22580" w:rsidRDefault="002970D7" w:rsidP="0029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37436540" w14:textId="77777777" w:rsidR="002970D7" w:rsidRPr="00B22580" w:rsidRDefault="002970D7" w:rsidP="0029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F902A1C" w14:textId="77777777" w:rsidR="002970D7" w:rsidRPr="00B22580" w:rsidRDefault="002970D7" w:rsidP="0029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48AC3030" w14:textId="77777777" w:rsidR="002970D7" w:rsidRPr="00B22580" w:rsidRDefault="002970D7" w:rsidP="002970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AE" w:rsidRPr="00B22580" w14:paraId="11AF22FB" w14:textId="77777777" w:rsidTr="00D57741">
        <w:trPr>
          <w:cantSplit/>
          <w:trHeight w:val="1244"/>
        </w:trPr>
        <w:tc>
          <w:tcPr>
            <w:tcW w:w="152" w:type="pct"/>
          </w:tcPr>
          <w:p w14:paraId="67311EF4" w14:textId="10512533" w:rsidR="00080CAE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627D59EB" w14:textId="77777777" w:rsidR="00080CAE" w:rsidRPr="00B22580" w:rsidRDefault="00080CAE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sporządził i przedłożył Instytucji Zarządzającej sprawozdania z realizacji umowy o finansowaniu?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DEF800F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6810AAAB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62705FA0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0C11607C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AE" w:rsidRPr="00B22580" w14:paraId="1FB8F186" w14:textId="77777777" w:rsidTr="00D57741">
        <w:trPr>
          <w:cantSplit/>
          <w:trHeight w:val="1244"/>
        </w:trPr>
        <w:tc>
          <w:tcPr>
            <w:tcW w:w="152" w:type="pct"/>
          </w:tcPr>
          <w:p w14:paraId="06DDB7ED" w14:textId="077D21B3" w:rsidR="00080CAE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02E5B02E" w14:textId="77777777" w:rsidR="00080CAE" w:rsidRPr="00B22580" w:rsidRDefault="00080CAE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przechowuje dokumentację z realizacji umowy o finansowaniu w sposób </w:t>
            </w:r>
            <w:r w:rsidR="003754F6" w:rsidRPr="00B22580">
              <w:rPr>
                <w:rFonts w:ascii="Arial" w:hAnsi="Arial" w:cs="Arial"/>
                <w:sz w:val="20"/>
                <w:szCs w:val="20"/>
              </w:rPr>
              <w:t>zapewniający właściwą ścieżkę audytu?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40A48737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2E40CCC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01CBA0FD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BEBCA33" w14:textId="77777777" w:rsidR="00080CAE" w:rsidRPr="00B22580" w:rsidRDefault="00080CAE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F6" w:rsidRPr="00B22580" w14:paraId="25C4C7DA" w14:textId="77777777" w:rsidTr="00D57741">
        <w:trPr>
          <w:cantSplit/>
          <w:trHeight w:val="1244"/>
        </w:trPr>
        <w:tc>
          <w:tcPr>
            <w:tcW w:w="152" w:type="pct"/>
          </w:tcPr>
          <w:p w14:paraId="15165C5A" w14:textId="2D121947" w:rsidR="003754F6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15E1A4CA" w14:textId="77777777" w:rsidR="003754F6" w:rsidRPr="00B22580" w:rsidRDefault="003754F6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zapewnia wewnętrzną administrację w ramach własnych struktur w celu właściwej realizacji umowy o finansowaniu?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C7BA6CA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7EBA38D8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4923AFC7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91B4220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F6" w:rsidRPr="00B22580" w14:paraId="6CA95D3D" w14:textId="77777777" w:rsidTr="00D57741">
        <w:trPr>
          <w:cantSplit/>
          <w:trHeight w:val="1244"/>
        </w:trPr>
        <w:tc>
          <w:tcPr>
            <w:tcW w:w="152" w:type="pct"/>
          </w:tcPr>
          <w:p w14:paraId="0933C459" w14:textId="7C377AAE" w:rsidR="003754F6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32" w:type="pct"/>
            <w:shd w:val="clear" w:color="auto" w:fill="auto"/>
            <w:noWrap/>
          </w:tcPr>
          <w:p w14:paraId="22004F1E" w14:textId="77777777" w:rsidR="003754F6" w:rsidRPr="00B22580" w:rsidRDefault="003754F6" w:rsidP="003D2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prowadzi własne biuro regionalne w województwie świętokrzyskim?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00E80200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5FA17425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4FF1877C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FE76F64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F6" w:rsidRPr="00B22580" w14:paraId="7CBBAC1C" w14:textId="77777777" w:rsidTr="00D57741">
        <w:trPr>
          <w:cantSplit/>
          <w:trHeight w:val="1244"/>
        </w:trPr>
        <w:tc>
          <w:tcPr>
            <w:tcW w:w="152" w:type="pct"/>
          </w:tcPr>
          <w:p w14:paraId="386AEE90" w14:textId="5EE55D9C" w:rsidR="003754F6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794ED876" w14:textId="77777777" w:rsidR="003754F6" w:rsidRPr="00B22580" w:rsidRDefault="003754F6" w:rsidP="003D2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gromadzi i przetwarza dane osobowe w celu realizacji umowy o finansowaniu zgodnie z obowiązującymi przepisami?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60D31203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1C66F3B4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34A00879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7A71D9C1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F6" w:rsidRPr="00B22580" w14:paraId="63D78B9B" w14:textId="77777777" w:rsidTr="00D57741">
        <w:trPr>
          <w:cantSplit/>
          <w:trHeight w:val="1244"/>
        </w:trPr>
        <w:tc>
          <w:tcPr>
            <w:tcW w:w="152" w:type="pct"/>
          </w:tcPr>
          <w:p w14:paraId="46C696B2" w14:textId="5840DF25" w:rsidR="003754F6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4B90137D" w14:textId="77777777" w:rsidR="003754F6" w:rsidRPr="00B22580" w:rsidRDefault="003754F6" w:rsidP="003D2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realizuje obowiązki </w:t>
            </w:r>
            <w:proofErr w:type="spellStart"/>
            <w:r w:rsidRPr="00B2258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B22580">
              <w:rPr>
                <w:rFonts w:ascii="Arial" w:hAnsi="Arial" w:cs="Arial"/>
                <w:sz w:val="20"/>
                <w:szCs w:val="20"/>
              </w:rPr>
              <w:t> –</w:t>
            </w:r>
            <w:r w:rsidR="003D2507">
              <w:rPr>
                <w:rFonts w:ascii="Arial" w:hAnsi="Arial" w:cs="Arial"/>
                <w:sz w:val="20"/>
                <w:szCs w:val="20"/>
              </w:rPr>
              <w:t> promocyjne</w:t>
            </w:r>
            <w:r w:rsidR="003D2507">
              <w:rPr>
                <w:rFonts w:ascii="Arial" w:hAnsi="Arial" w:cs="Arial"/>
                <w:sz w:val="20"/>
                <w:szCs w:val="20"/>
              </w:rPr>
              <w:br/>
            </w:r>
            <w:r w:rsidRPr="00B22580">
              <w:rPr>
                <w:rFonts w:ascii="Arial" w:hAnsi="Arial" w:cs="Arial"/>
                <w:sz w:val="20"/>
                <w:szCs w:val="20"/>
              </w:rPr>
              <w:t>w ramach umowy o finansowaniu?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14880AB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057D0D4C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973C2C0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590304AF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F6" w:rsidRPr="00B22580" w14:paraId="161C3CB0" w14:textId="77777777" w:rsidTr="00D57741">
        <w:trPr>
          <w:cantSplit/>
          <w:trHeight w:val="1244"/>
        </w:trPr>
        <w:tc>
          <w:tcPr>
            <w:tcW w:w="152" w:type="pct"/>
          </w:tcPr>
          <w:p w14:paraId="5F13B7F0" w14:textId="49D0C27F" w:rsidR="003754F6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12844AFB" w14:textId="77777777" w:rsidR="003754F6" w:rsidRPr="00B22580" w:rsidRDefault="003754F6" w:rsidP="003D25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Beneficjent prowadzi badania i analizy w celu skutecznej realizacji umowy o finansowaniu oraz strategii inwestycyjnej?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783D3C06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60349EE6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5DC0CCF9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48844A1E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4F6" w:rsidRPr="00B22580" w14:paraId="11BF4BCE" w14:textId="77777777" w:rsidTr="00D57741">
        <w:trPr>
          <w:cantSplit/>
          <w:trHeight w:val="1244"/>
        </w:trPr>
        <w:tc>
          <w:tcPr>
            <w:tcW w:w="152" w:type="pct"/>
          </w:tcPr>
          <w:p w14:paraId="5450F2F8" w14:textId="2DDA8006" w:rsidR="003754F6" w:rsidRPr="00B22580" w:rsidRDefault="00D67F9F" w:rsidP="00B225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7576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4085F56D" w14:textId="77777777" w:rsidR="003754F6" w:rsidRPr="00B22580" w:rsidRDefault="003754F6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Beneficjent zbiera niezbędne informacje w zakresie nieprawidłowości w związku z realizacją umowy o finansowaniu dla umożliwienia wypełnienia przez Instyguję Zarządzają wymogów </w:t>
            </w:r>
            <w:r w:rsidR="00B22580" w:rsidRPr="00B22580">
              <w:rPr>
                <w:rFonts w:ascii="Arial" w:hAnsi="Arial" w:cs="Arial"/>
                <w:sz w:val="20"/>
                <w:szCs w:val="20"/>
              </w:rPr>
              <w:t>art. 122 ust. 2 Rozporządzenia Parlamentu Europejskiego i Rady (UE)</w:t>
            </w:r>
            <w:r w:rsidR="00B22580" w:rsidRPr="00B22580">
              <w:rPr>
                <w:rFonts w:ascii="Arial" w:hAnsi="Arial" w:cs="Arial"/>
                <w:sz w:val="20"/>
                <w:szCs w:val="20"/>
              </w:rPr>
              <w:br/>
              <w:t>nr 1303/2013 z dnia 17 grudnia 2013 r.?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6E252E90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23782D98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5479ED9E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649DB896" w14:textId="77777777" w:rsidR="003754F6" w:rsidRPr="00B22580" w:rsidRDefault="003754F6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CEB" w:rsidRPr="00B22580" w14:paraId="5A09A3F3" w14:textId="77777777" w:rsidTr="00D57741">
        <w:trPr>
          <w:cantSplit/>
          <w:trHeight w:val="1244"/>
        </w:trPr>
        <w:tc>
          <w:tcPr>
            <w:tcW w:w="152" w:type="pct"/>
          </w:tcPr>
          <w:p w14:paraId="72CBD43B" w14:textId="091E9C73" w:rsidR="00310CEB" w:rsidRPr="00B22580" w:rsidRDefault="00D67F9F" w:rsidP="00B225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="00310CE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1099D6B2" w14:textId="77777777" w:rsidR="00310CEB" w:rsidRDefault="00310CEB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Beneficjent właściwie zweryfikował kwalifikowalność wydatków?</w:t>
            </w:r>
          </w:p>
          <w:p w14:paraId="78CE167E" w14:textId="77777777" w:rsidR="00310CEB" w:rsidRPr="00B22580" w:rsidRDefault="00310CEB" w:rsidP="00B22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10CEB">
              <w:rPr>
                <w:rFonts w:ascii="Arial" w:hAnsi="Arial" w:cs="Arial"/>
                <w:i/>
                <w:sz w:val="17"/>
                <w:szCs w:val="17"/>
              </w:rPr>
              <w:t>m.in. pod kątem podatku VAT).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541E9F2" w14:textId="77777777" w:rsidR="00310CEB" w:rsidRPr="00B22580" w:rsidRDefault="00310CE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1CB89A4B" w14:textId="77777777" w:rsidR="00310CEB" w:rsidRPr="00B22580" w:rsidRDefault="00310CE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103FD9E" w14:textId="77777777" w:rsidR="00310CEB" w:rsidRPr="00B22580" w:rsidRDefault="00310CE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41259673" w14:textId="77777777" w:rsidR="00310CEB" w:rsidRPr="00B22580" w:rsidRDefault="00310CEB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3A2D4618" w14:textId="77777777" w:rsidTr="007E70A0">
        <w:trPr>
          <w:cantSplit/>
          <w:trHeight w:val="567"/>
        </w:trPr>
        <w:tc>
          <w:tcPr>
            <w:tcW w:w="5000" w:type="pct"/>
            <w:gridSpan w:val="6"/>
            <w:vAlign w:val="center"/>
          </w:tcPr>
          <w:p w14:paraId="3EE389E1" w14:textId="77777777" w:rsidR="007E70A0" w:rsidRPr="00B22580" w:rsidRDefault="007E70A0" w:rsidP="007E70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Weryfikacja wydatków w ramach instrumentów finansowych</w:t>
            </w:r>
          </w:p>
        </w:tc>
      </w:tr>
      <w:tr w:rsidR="007E70A0" w:rsidRPr="00B22580" w14:paraId="20882FD6" w14:textId="77777777" w:rsidTr="00D57741">
        <w:trPr>
          <w:cantSplit/>
          <w:trHeight w:val="1244"/>
        </w:trPr>
        <w:tc>
          <w:tcPr>
            <w:tcW w:w="152" w:type="pct"/>
          </w:tcPr>
          <w:p w14:paraId="75E6D9E3" w14:textId="38EBDE4F" w:rsidR="007E70A0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B22580" w:rsidRPr="00B225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3441CB22" w14:textId="77777777" w:rsidR="007E70A0" w:rsidRPr="00B22580" w:rsidRDefault="007E70A0" w:rsidP="00D57741">
            <w:pPr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projekty wybrane do wsparcia są zgodne z mającymi zastosowane przepisami prawa unijnego i krajowego, z programem operacyjnym oraz umową o finansowaniu?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B1A9FF5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27775438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27E6B67F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58F3EAEB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70A0" w:rsidRPr="00B22580" w14:paraId="456B7376" w14:textId="77777777" w:rsidTr="00693495">
        <w:trPr>
          <w:cantSplit/>
          <w:trHeight w:val="972"/>
        </w:trPr>
        <w:tc>
          <w:tcPr>
            <w:tcW w:w="152" w:type="pct"/>
          </w:tcPr>
          <w:p w14:paraId="239FDEE3" w14:textId="7BBB47E3" w:rsidR="007E70A0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7E70A0" w:rsidRPr="00B225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47368281" w14:textId="77777777" w:rsidR="007E70A0" w:rsidRPr="00B22580" w:rsidRDefault="007E70A0" w:rsidP="00D57741">
            <w:pPr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 xml:space="preserve">Czy produkty i usługi objęte wsparciem w ramach instrumentów finansowych </w:t>
            </w:r>
            <w:r w:rsidR="001A08E5" w:rsidRPr="00B22580">
              <w:rPr>
                <w:rFonts w:ascii="Arial" w:hAnsi="Arial" w:cs="Arial"/>
                <w:sz w:val="20"/>
                <w:szCs w:val="20"/>
              </w:rPr>
              <w:t>zostały dostarczone?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1139791D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64E816BD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36BD3C42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14BD8386" w14:textId="77777777" w:rsidR="007E70A0" w:rsidRPr="00B22580" w:rsidRDefault="007E70A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8E5" w:rsidRPr="00B22580" w14:paraId="1FB461DA" w14:textId="77777777" w:rsidTr="00D57741">
        <w:trPr>
          <w:cantSplit/>
          <w:trHeight w:val="1244"/>
        </w:trPr>
        <w:tc>
          <w:tcPr>
            <w:tcW w:w="152" w:type="pct"/>
          </w:tcPr>
          <w:p w14:paraId="46395028" w14:textId="70E20D12" w:rsidR="001A08E5" w:rsidRPr="00B22580" w:rsidRDefault="00D67F9F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B22580" w:rsidRPr="00B2258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32" w:type="pct"/>
            <w:shd w:val="clear" w:color="auto" w:fill="auto"/>
            <w:noWrap/>
          </w:tcPr>
          <w:p w14:paraId="1FC4E3A7" w14:textId="77777777" w:rsidR="001A08E5" w:rsidRPr="00B22580" w:rsidRDefault="001A08E5" w:rsidP="00D57741">
            <w:pPr>
              <w:rPr>
                <w:rFonts w:ascii="Arial" w:hAnsi="Arial" w:cs="Arial"/>
                <w:sz w:val="20"/>
                <w:szCs w:val="20"/>
              </w:rPr>
            </w:pPr>
            <w:r w:rsidRPr="00B22580">
              <w:rPr>
                <w:rFonts w:ascii="Arial" w:hAnsi="Arial" w:cs="Arial"/>
                <w:sz w:val="20"/>
                <w:szCs w:val="20"/>
              </w:rPr>
              <w:t>Czy poniesione wydatki są zgodne</w:t>
            </w:r>
            <w:r w:rsidR="003D2507">
              <w:rPr>
                <w:rFonts w:ascii="Arial" w:hAnsi="Arial" w:cs="Arial"/>
                <w:sz w:val="20"/>
                <w:szCs w:val="20"/>
              </w:rPr>
              <w:t xml:space="preserve"> z biznesplanem i umową zawartą</w:t>
            </w:r>
            <w:r w:rsidR="003D2507">
              <w:rPr>
                <w:rFonts w:ascii="Arial" w:hAnsi="Arial" w:cs="Arial"/>
                <w:sz w:val="20"/>
                <w:szCs w:val="20"/>
              </w:rPr>
              <w:br/>
            </w:r>
            <w:r w:rsidRPr="00B22580">
              <w:rPr>
                <w:rFonts w:ascii="Arial" w:hAnsi="Arial" w:cs="Arial"/>
                <w:sz w:val="20"/>
                <w:szCs w:val="20"/>
              </w:rPr>
              <w:t>z podmiotem wdrażającym instrumenty finansowe?</w:t>
            </w:r>
          </w:p>
        </w:tc>
        <w:tc>
          <w:tcPr>
            <w:tcW w:w="349" w:type="pct"/>
            <w:shd w:val="clear" w:color="auto" w:fill="auto"/>
            <w:noWrap/>
            <w:vAlign w:val="center"/>
          </w:tcPr>
          <w:p w14:paraId="5F5E3E54" w14:textId="77777777" w:rsidR="001A08E5" w:rsidRPr="00B22580" w:rsidRDefault="001A08E5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" w:type="pct"/>
            <w:shd w:val="clear" w:color="auto" w:fill="auto"/>
            <w:noWrap/>
            <w:vAlign w:val="center"/>
          </w:tcPr>
          <w:p w14:paraId="3D8A135A" w14:textId="77777777" w:rsidR="001A08E5" w:rsidRPr="00B22580" w:rsidRDefault="001A08E5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51540AE" w14:textId="77777777" w:rsidR="001A08E5" w:rsidRPr="00B22580" w:rsidRDefault="001A08E5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  <w:vAlign w:val="center"/>
          </w:tcPr>
          <w:p w14:paraId="4B5F3D02" w14:textId="77777777" w:rsidR="001A08E5" w:rsidRPr="00B22580" w:rsidRDefault="001A08E5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070C4201" w14:textId="77777777" w:rsidTr="00B22580">
        <w:trPr>
          <w:cantSplit/>
          <w:trHeight w:val="1244"/>
        </w:trPr>
        <w:tc>
          <w:tcPr>
            <w:tcW w:w="152" w:type="pct"/>
            <w:tcBorders>
              <w:left w:val="nil"/>
              <w:bottom w:val="nil"/>
              <w:right w:val="nil"/>
            </w:tcBorders>
          </w:tcPr>
          <w:p w14:paraId="661A9FCA" w14:textId="77777777" w:rsidR="00B22580" w:rsidRPr="00B22580" w:rsidRDefault="00B22580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2671000C" w14:textId="77777777" w:rsidR="00B22580" w:rsidRPr="00B22580" w:rsidRDefault="00B22580" w:rsidP="00D57741"/>
          <w:p w14:paraId="581B82E8" w14:textId="77777777" w:rsidR="00B22580" w:rsidRPr="00B22580" w:rsidRDefault="00B22580" w:rsidP="00D57741"/>
          <w:p w14:paraId="3279E11D" w14:textId="77777777" w:rsidR="00B22580" w:rsidRPr="00B22580" w:rsidRDefault="00B22580" w:rsidP="00D57741"/>
          <w:p w14:paraId="08BDDF6B" w14:textId="77777777" w:rsidR="00B22580" w:rsidRPr="00B22580" w:rsidRDefault="00B22580" w:rsidP="00D57741"/>
          <w:p w14:paraId="7730C317" w14:textId="77777777" w:rsidR="00B22580" w:rsidRPr="00B22580" w:rsidRDefault="00B22580" w:rsidP="00D57741">
            <w:pPr>
              <w:rPr>
                <w:rFonts w:ascii="Arial" w:hAnsi="Arial" w:cs="Arial"/>
                <w:sz w:val="20"/>
                <w:szCs w:val="20"/>
              </w:rPr>
            </w:pPr>
            <w:r w:rsidRPr="00B22580">
              <w:t>Sporządził:</w:t>
            </w:r>
          </w:p>
        </w:tc>
        <w:tc>
          <w:tcPr>
            <w:tcW w:w="70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9448A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872D48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E12A7A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2765F5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D7F4776" w14:textId="77777777" w:rsidR="00B22580" w:rsidRPr="00B22580" w:rsidRDefault="00B22580" w:rsidP="00B22580"/>
          <w:p w14:paraId="26E56371" w14:textId="77777777" w:rsidR="00B22580" w:rsidRPr="00B22580" w:rsidRDefault="00B22580" w:rsidP="00B22580"/>
          <w:p w14:paraId="4924BD44" w14:textId="77777777" w:rsidR="00B22580" w:rsidRPr="00B22580" w:rsidRDefault="00B22580" w:rsidP="00B22580"/>
          <w:p w14:paraId="217DC407" w14:textId="77777777" w:rsidR="00B22580" w:rsidRPr="00B22580" w:rsidRDefault="00B22580" w:rsidP="00B22580"/>
          <w:p w14:paraId="70D610B7" w14:textId="77777777" w:rsidR="00B22580" w:rsidRPr="00B22580" w:rsidRDefault="00B22580" w:rsidP="00B22580">
            <w:r w:rsidRPr="00B22580">
              <w:t>Data:</w:t>
            </w:r>
          </w:p>
        </w:tc>
        <w:tc>
          <w:tcPr>
            <w:tcW w:w="1357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C23F4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80" w:rsidRPr="00B22580" w14:paraId="007FC509" w14:textId="77777777" w:rsidTr="00B22580">
        <w:trPr>
          <w:cantSplit/>
          <w:trHeight w:val="1244"/>
        </w:trPr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14:paraId="7C4CC53A" w14:textId="77777777" w:rsidR="00B22580" w:rsidRPr="00B22580" w:rsidRDefault="00B22580" w:rsidP="00D57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729FF" w14:textId="77777777" w:rsidR="00B22580" w:rsidRPr="00B22580" w:rsidRDefault="00B22580" w:rsidP="00D57741"/>
          <w:p w14:paraId="6752F313" w14:textId="77777777" w:rsidR="00B22580" w:rsidRPr="00B22580" w:rsidRDefault="00B22580" w:rsidP="00D57741"/>
          <w:p w14:paraId="74441F21" w14:textId="77777777" w:rsidR="00B22580" w:rsidRPr="00B22580" w:rsidRDefault="00B22580" w:rsidP="00D57741"/>
          <w:p w14:paraId="746B1F29" w14:textId="77777777" w:rsidR="00B22580" w:rsidRPr="00B22580" w:rsidRDefault="00B22580" w:rsidP="00D57741"/>
          <w:p w14:paraId="4C975092" w14:textId="77777777" w:rsidR="00B22580" w:rsidRPr="00B22580" w:rsidRDefault="00B22580" w:rsidP="00D57741">
            <w:pPr>
              <w:rPr>
                <w:rFonts w:ascii="Arial" w:hAnsi="Arial" w:cs="Arial"/>
                <w:sz w:val="20"/>
                <w:szCs w:val="20"/>
              </w:rPr>
            </w:pPr>
            <w:r w:rsidRPr="00B22580">
              <w:t>Sporządził:</w:t>
            </w: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AC16F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BBBB5" w14:textId="77777777" w:rsidR="00B22580" w:rsidRPr="00B22580" w:rsidRDefault="00B22580" w:rsidP="00B22580"/>
          <w:p w14:paraId="79BCD64F" w14:textId="77777777" w:rsidR="00B22580" w:rsidRPr="00B22580" w:rsidRDefault="00B22580" w:rsidP="00B22580"/>
          <w:p w14:paraId="5C768072" w14:textId="77777777" w:rsidR="00B22580" w:rsidRPr="00B22580" w:rsidRDefault="00B22580" w:rsidP="00B22580"/>
          <w:p w14:paraId="492A770C" w14:textId="77777777" w:rsidR="00B22580" w:rsidRPr="00B22580" w:rsidRDefault="00B22580" w:rsidP="00B22580"/>
          <w:p w14:paraId="7D25D4D5" w14:textId="77777777" w:rsidR="00B22580" w:rsidRPr="00B22580" w:rsidRDefault="00B22580" w:rsidP="00B22580">
            <w:r w:rsidRPr="00B22580">
              <w:t>Data:</w:t>
            </w:r>
          </w:p>
        </w:tc>
        <w:tc>
          <w:tcPr>
            <w:tcW w:w="1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2E88A" w14:textId="77777777" w:rsidR="00B22580" w:rsidRPr="00B22580" w:rsidRDefault="00B22580" w:rsidP="006B64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B6A803" w14:textId="77777777" w:rsidR="00FA5433" w:rsidRPr="00B22580" w:rsidRDefault="00FA5433"/>
    <w:p w14:paraId="3A584858" w14:textId="77777777" w:rsidR="008078C9" w:rsidRPr="00B22580" w:rsidRDefault="008078C9"/>
    <w:sectPr w:rsidR="008078C9" w:rsidRPr="00B22580" w:rsidSect="006103DB">
      <w:headerReference w:type="default" r:id="rId8"/>
      <w:headerReference w:type="first" r:id="rId9"/>
      <w:pgSz w:w="16838" w:h="11906" w:orient="landscape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611AC" w14:textId="77777777" w:rsidR="004542DB" w:rsidRDefault="004542DB" w:rsidP="005F09E7">
      <w:r>
        <w:separator/>
      </w:r>
    </w:p>
  </w:endnote>
  <w:endnote w:type="continuationSeparator" w:id="0">
    <w:p w14:paraId="49C7B6A1" w14:textId="77777777" w:rsidR="004542DB" w:rsidRDefault="004542DB" w:rsidP="005F0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35D3E" w14:textId="77777777" w:rsidR="004542DB" w:rsidRDefault="004542DB" w:rsidP="005F09E7">
      <w:r>
        <w:separator/>
      </w:r>
    </w:p>
  </w:footnote>
  <w:footnote w:type="continuationSeparator" w:id="0">
    <w:p w14:paraId="3B36ACB6" w14:textId="77777777" w:rsidR="004542DB" w:rsidRDefault="004542DB" w:rsidP="005F0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59"/>
      <w:gridCol w:w="4029"/>
      <w:gridCol w:w="3079"/>
      <w:gridCol w:w="3709"/>
    </w:tblGrid>
    <w:tr w:rsidR="006A6775" w:rsidRPr="006A6775" w14:paraId="404F88A6" w14:textId="77777777" w:rsidTr="005C6D8B">
      <w:tc>
        <w:tcPr>
          <w:tcW w:w="1016" w:type="pct"/>
          <w:tcMar>
            <w:left w:w="0" w:type="dxa"/>
            <w:right w:w="0" w:type="dxa"/>
          </w:tcMar>
        </w:tcPr>
        <w:p w14:paraId="6E908A5D" w14:textId="77777777" w:rsidR="006A6775" w:rsidRPr="006A6775" w:rsidRDefault="006A6775" w:rsidP="006A6775">
          <w:pPr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5CB2BF7B" wp14:editId="5068AD05">
                <wp:extent cx="1028700" cy="434340"/>
                <wp:effectExtent l="0" t="0" r="0" b="381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3A191270" w14:textId="77777777" w:rsidR="006A6775" w:rsidRPr="006A6775" w:rsidRDefault="006A6775" w:rsidP="006A6775">
          <w:pPr>
            <w:ind w:left="48"/>
            <w:jc w:val="center"/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5AC282C4" wp14:editId="731F6CE5">
                <wp:extent cx="1417320" cy="434340"/>
                <wp:effectExtent l="0" t="0" r="0" b="381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14:paraId="6EE527E1" w14:textId="77777777" w:rsidR="006A6775" w:rsidRPr="006A6775" w:rsidRDefault="006A6775" w:rsidP="006A6775">
          <w:pPr>
            <w:ind w:left="-1"/>
            <w:jc w:val="center"/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17A18947" wp14:editId="2B1C147A">
                <wp:extent cx="960120" cy="434340"/>
                <wp:effectExtent l="0" t="0" r="0" b="3810"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1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14:paraId="6837D0BB" w14:textId="77777777" w:rsidR="006A6775" w:rsidRPr="006A6775" w:rsidRDefault="006A6775" w:rsidP="006A6775">
          <w:pPr>
            <w:ind w:right="-1"/>
            <w:jc w:val="right"/>
            <w:rPr>
              <w:rFonts w:ascii="Calibri" w:hAnsi="Calibri"/>
              <w:noProof/>
            </w:rPr>
          </w:pPr>
          <w:r w:rsidRPr="006A6775">
            <w:rPr>
              <w:rFonts w:ascii="Calibri" w:hAnsi="Calibri"/>
              <w:noProof/>
            </w:rPr>
            <w:drawing>
              <wp:inline distT="0" distB="0" distL="0" distR="0" wp14:anchorId="6F4A6230" wp14:editId="13A5AB6C">
                <wp:extent cx="1455420" cy="434340"/>
                <wp:effectExtent l="0" t="0" r="0" b="381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54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3A25AA" w14:textId="77777777" w:rsidR="008D7865" w:rsidRPr="005125AD" w:rsidRDefault="008D7865" w:rsidP="005C6D8B">
    <w:pPr>
      <w:pStyle w:val="xl41"/>
      <w:spacing w:before="0" w:beforeAutospacing="0" w:after="0" w:afterAutospacing="0"/>
      <w:jc w:val="right"/>
      <w:textAlignment w:val="auto"/>
      <w:rPr>
        <w:rFonts w:ascii="Times New Roman" w:eastAsia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48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759"/>
      <w:gridCol w:w="4029"/>
      <w:gridCol w:w="3079"/>
      <w:gridCol w:w="3709"/>
    </w:tblGrid>
    <w:tr w:rsidR="00234B07" w:rsidRPr="00234B07" w14:paraId="1546B51F" w14:textId="77777777" w:rsidTr="005C6D8B">
      <w:tc>
        <w:tcPr>
          <w:tcW w:w="1016" w:type="pct"/>
          <w:tcMar>
            <w:left w:w="0" w:type="dxa"/>
            <w:right w:w="0" w:type="dxa"/>
          </w:tcMar>
        </w:tcPr>
        <w:p w14:paraId="56371DC9" w14:textId="77777777" w:rsidR="00234B07" w:rsidRPr="00234B07" w:rsidRDefault="00234B07" w:rsidP="00E7332E">
          <w:pPr>
            <w:ind w:firstLine="1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55AE1BEF" wp14:editId="13728787">
                <wp:extent cx="1028700" cy="434340"/>
                <wp:effectExtent l="0" t="0" r="0" b="381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tcMar>
            <w:left w:w="0" w:type="dxa"/>
            <w:right w:w="0" w:type="dxa"/>
          </w:tcMar>
        </w:tcPr>
        <w:p w14:paraId="1B7E87DB" w14:textId="77777777" w:rsidR="00234B07" w:rsidRPr="00234B07" w:rsidRDefault="00234B07" w:rsidP="00234B07">
          <w:pPr>
            <w:ind w:left="48"/>
            <w:jc w:val="center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2BC60882" wp14:editId="67411B1F">
                <wp:extent cx="1417320" cy="434340"/>
                <wp:effectExtent l="0" t="0" r="0" b="381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tcMar>
            <w:left w:w="0" w:type="dxa"/>
            <w:right w:w="0" w:type="dxa"/>
          </w:tcMar>
        </w:tcPr>
        <w:p w14:paraId="602E9C3F" w14:textId="77777777" w:rsidR="00234B07" w:rsidRPr="00234B07" w:rsidRDefault="00234B07" w:rsidP="00234B07">
          <w:pPr>
            <w:ind w:left="-1"/>
            <w:jc w:val="center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47BA616F" wp14:editId="5438ABC0">
                <wp:extent cx="960120" cy="434340"/>
                <wp:effectExtent l="0" t="0" r="0" b="381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1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tcMar>
            <w:left w:w="0" w:type="dxa"/>
            <w:right w:w="0" w:type="dxa"/>
          </w:tcMar>
        </w:tcPr>
        <w:p w14:paraId="772D05DC" w14:textId="77777777" w:rsidR="00234B07" w:rsidRPr="00234B07" w:rsidRDefault="00234B07" w:rsidP="00164C81">
          <w:pPr>
            <w:ind w:right="-1"/>
            <w:jc w:val="center"/>
            <w:rPr>
              <w:rFonts w:ascii="Calibri" w:hAnsi="Calibri"/>
              <w:noProof/>
            </w:rPr>
          </w:pPr>
          <w:r w:rsidRPr="00234B07">
            <w:rPr>
              <w:rFonts w:ascii="Calibri" w:hAnsi="Calibri"/>
              <w:noProof/>
            </w:rPr>
            <w:drawing>
              <wp:inline distT="0" distB="0" distL="0" distR="0" wp14:anchorId="1D21C915" wp14:editId="342BE66C">
                <wp:extent cx="1455420" cy="434340"/>
                <wp:effectExtent l="0" t="0" r="0" b="381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54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9F24D3" w14:textId="77777777" w:rsidR="00234B07" w:rsidRDefault="00234B07" w:rsidP="00051672">
    <w:pPr>
      <w:pStyle w:val="Nagwek"/>
      <w:jc w:val="right"/>
    </w:pPr>
  </w:p>
  <w:p w14:paraId="7854A630" w14:textId="77777777" w:rsidR="00CA4BE6" w:rsidRPr="00AF0102" w:rsidRDefault="001D28C2" w:rsidP="00051672">
    <w:pPr>
      <w:pStyle w:val="Nagwek"/>
      <w:jc w:val="right"/>
    </w:pPr>
    <w:r w:rsidRPr="00AF0102">
      <w:t xml:space="preserve">Załącznik nr </w:t>
    </w:r>
    <w:r w:rsidR="001822DC" w:rsidRPr="00AF0102">
      <w:t>KC.</w:t>
    </w:r>
    <w:r w:rsidR="00DA625C" w:rsidRPr="00AF0102">
      <w:t>I</w:t>
    </w:r>
    <w:r w:rsidR="00164C81" w:rsidRPr="00AF0102">
      <w:t>.11</w:t>
    </w:r>
    <w:r w:rsidR="00051672" w:rsidRPr="00AF0102">
      <w:t xml:space="preserve"> do Instrukcji Wykonawczej</w:t>
    </w:r>
    <w:r w:rsidR="00D75DE8" w:rsidRPr="00AF0102">
      <w:t xml:space="preserve"> IZ RPOWŚ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738E9"/>
    <w:multiLevelType w:val="hybridMultilevel"/>
    <w:tmpl w:val="A8D2FDBA"/>
    <w:lvl w:ilvl="0" w:tplc="A50C34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B754AB"/>
    <w:multiLevelType w:val="hybridMultilevel"/>
    <w:tmpl w:val="B9522DF8"/>
    <w:lvl w:ilvl="0" w:tplc="CA7CB34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BC7E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3056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1E980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30D18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0CB09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8B1D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5CEA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E697E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81106"/>
    <w:multiLevelType w:val="hybridMultilevel"/>
    <w:tmpl w:val="ACFE2A5A"/>
    <w:lvl w:ilvl="0" w:tplc="2B943B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5E557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FE2EB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D49E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F0B8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08B57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ABA0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62799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9EC28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6F150D"/>
    <w:multiLevelType w:val="hybridMultilevel"/>
    <w:tmpl w:val="D7AA2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406F7"/>
    <w:multiLevelType w:val="hybridMultilevel"/>
    <w:tmpl w:val="A2F4F394"/>
    <w:lvl w:ilvl="0" w:tplc="FF7A9C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6E6C4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2F47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F0FCA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3494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C4C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4EE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94C3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00118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2949171">
    <w:abstractNumId w:val="0"/>
  </w:num>
  <w:num w:numId="2" w16cid:durableId="1676109495">
    <w:abstractNumId w:val="4"/>
  </w:num>
  <w:num w:numId="3" w16cid:durableId="522207278">
    <w:abstractNumId w:val="2"/>
  </w:num>
  <w:num w:numId="4" w16cid:durableId="1220092961">
    <w:abstractNumId w:val="1"/>
  </w:num>
  <w:num w:numId="5" w16cid:durableId="2605305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A20"/>
    <w:rsid w:val="000033F0"/>
    <w:rsid w:val="0000732A"/>
    <w:rsid w:val="00011C93"/>
    <w:rsid w:val="00013AF1"/>
    <w:rsid w:val="00016BEE"/>
    <w:rsid w:val="0002103C"/>
    <w:rsid w:val="00026DC1"/>
    <w:rsid w:val="00033088"/>
    <w:rsid w:val="00040EBF"/>
    <w:rsid w:val="00047246"/>
    <w:rsid w:val="00051672"/>
    <w:rsid w:val="00080CAE"/>
    <w:rsid w:val="000852A9"/>
    <w:rsid w:val="000901D2"/>
    <w:rsid w:val="000915EF"/>
    <w:rsid w:val="00093C50"/>
    <w:rsid w:val="00096494"/>
    <w:rsid w:val="00096705"/>
    <w:rsid w:val="000C004A"/>
    <w:rsid w:val="000C519B"/>
    <w:rsid w:val="000D3D5C"/>
    <w:rsid w:val="000E1B63"/>
    <w:rsid w:val="000E1FC2"/>
    <w:rsid w:val="000E20FE"/>
    <w:rsid w:val="000E29B2"/>
    <w:rsid w:val="000F127D"/>
    <w:rsid w:val="000F7D33"/>
    <w:rsid w:val="0010008F"/>
    <w:rsid w:val="00103AAE"/>
    <w:rsid w:val="0010433A"/>
    <w:rsid w:val="00105030"/>
    <w:rsid w:val="00110164"/>
    <w:rsid w:val="00123998"/>
    <w:rsid w:val="001322C8"/>
    <w:rsid w:val="00132E92"/>
    <w:rsid w:val="00140487"/>
    <w:rsid w:val="0015508C"/>
    <w:rsid w:val="001569F5"/>
    <w:rsid w:val="00163DE2"/>
    <w:rsid w:val="00164C81"/>
    <w:rsid w:val="0017269E"/>
    <w:rsid w:val="0017638F"/>
    <w:rsid w:val="00177FA8"/>
    <w:rsid w:val="001822DC"/>
    <w:rsid w:val="0018264B"/>
    <w:rsid w:val="0018450E"/>
    <w:rsid w:val="001846C4"/>
    <w:rsid w:val="0018521A"/>
    <w:rsid w:val="001855B4"/>
    <w:rsid w:val="001A08E5"/>
    <w:rsid w:val="001A138A"/>
    <w:rsid w:val="001A4380"/>
    <w:rsid w:val="001A447B"/>
    <w:rsid w:val="001A4583"/>
    <w:rsid w:val="001B4599"/>
    <w:rsid w:val="001D28C2"/>
    <w:rsid w:val="00201DA7"/>
    <w:rsid w:val="00202FFF"/>
    <w:rsid w:val="0022121B"/>
    <w:rsid w:val="002331FB"/>
    <w:rsid w:val="00234B07"/>
    <w:rsid w:val="00242431"/>
    <w:rsid w:val="0024492F"/>
    <w:rsid w:val="00246CE8"/>
    <w:rsid w:val="0025022F"/>
    <w:rsid w:val="002564B4"/>
    <w:rsid w:val="00260188"/>
    <w:rsid w:val="002601BB"/>
    <w:rsid w:val="002647FA"/>
    <w:rsid w:val="00266131"/>
    <w:rsid w:val="00271483"/>
    <w:rsid w:val="0027337C"/>
    <w:rsid w:val="00291252"/>
    <w:rsid w:val="0029328D"/>
    <w:rsid w:val="00295EE7"/>
    <w:rsid w:val="002970D7"/>
    <w:rsid w:val="002A00ED"/>
    <w:rsid w:val="002B3E9C"/>
    <w:rsid w:val="002C75E5"/>
    <w:rsid w:val="002E28DE"/>
    <w:rsid w:val="002F6B9F"/>
    <w:rsid w:val="003102FF"/>
    <w:rsid w:val="003107F2"/>
    <w:rsid w:val="00310CEB"/>
    <w:rsid w:val="0031670C"/>
    <w:rsid w:val="00324651"/>
    <w:rsid w:val="003408B8"/>
    <w:rsid w:val="003502CF"/>
    <w:rsid w:val="00353520"/>
    <w:rsid w:val="00370202"/>
    <w:rsid w:val="003716A0"/>
    <w:rsid w:val="003754F6"/>
    <w:rsid w:val="0038639E"/>
    <w:rsid w:val="00387F8C"/>
    <w:rsid w:val="00391821"/>
    <w:rsid w:val="003B1E18"/>
    <w:rsid w:val="003B5166"/>
    <w:rsid w:val="003C0FCB"/>
    <w:rsid w:val="003D2507"/>
    <w:rsid w:val="003E03EB"/>
    <w:rsid w:val="003E26CB"/>
    <w:rsid w:val="003F38D0"/>
    <w:rsid w:val="003F5226"/>
    <w:rsid w:val="00404B5C"/>
    <w:rsid w:val="00404EC9"/>
    <w:rsid w:val="004117B8"/>
    <w:rsid w:val="004217F7"/>
    <w:rsid w:val="004259AA"/>
    <w:rsid w:val="0045081D"/>
    <w:rsid w:val="00451801"/>
    <w:rsid w:val="00452E55"/>
    <w:rsid w:val="004530AB"/>
    <w:rsid w:val="004542DB"/>
    <w:rsid w:val="0046035F"/>
    <w:rsid w:val="00460733"/>
    <w:rsid w:val="0046706D"/>
    <w:rsid w:val="00470C40"/>
    <w:rsid w:val="00473F57"/>
    <w:rsid w:val="00486886"/>
    <w:rsid w:val="00491E69"/>
    <w:rsid w:val="004921DF"/>
    <w:rsid w:val="00497392"/>
    <w:rsid w:val="004A7C1F"/>
    <w:rsid w:val="004B1DC1"/>
    <w:rsid w:val="004B3F11"/>
    <w:rsid w:val="004B4EFC"/>
    <w:rsid w:val="004D51F0"/>
    <w:rsid w:val="004F0E31"/>
    <w:rsid w:val="00501890"/>
    <w:rsid w:val="00505FB4"/>
    <w:rsid w:val="00512480"/>
    <w:rsid w:val="005125AD"/>
    <w:rsid w:val="0052277D"/>
    <w:rsid w:val="005276D8"/>
    <w:rsid w:val="00536A61"/>
    <w:rsid w:val="0054699C"/>
    <w:rsid w:val="00551776"/>
    <w:rsid w:val="0055187B"/>
    <w:rsid w:val="00553B41"/>
    <w:rsid w:val="005562BF"/>
    <w:rsid w:val="0058048D"/>
    <w:rsid w:val="00590587"/>
    <w:rsid w:val="005932BC"/>
    <w:rsid w:val="00596E1C"/>
    <w:rsid w:val="005B4ACE"/>
    <w:rsid w:val="005C6D8B"/>
    <w:rsid w:val="005D0FD5"/>
    <w:rsid w:val="005E3CF4"/>
    <w:rsid w:val="005F09E7"/>
    <w:rsid w:val="005F194C"/>
    <w:rsid w:val="005F49EE"/>
    <w:rsid w:val="005F65D1"/>
    <w:rsid w:val="00605F1E"/>
    <w:rsid w:val="006060EB"/>
    <w:rsid w:val="00607C71"/>
    <w:rsid w:val="006100FA"/>
    <w:rsid w:val="006103DB"/>
    <w:rsid w:val="00611882"/>
    <w:rsid w:val="00616D0D"/>
    <w:rsid w:val="00666EAF"/>
    <w:rsid w:val="00677D10"/>
    <w:rsid w:val="00681754"/>
    <w:rsid w:val="006847C9"/>
    <w:rsid w:val="00692611"/>
    <w:rsid w:val="00693495"/>
    <w:rsid w:val="00693D80"/>
    <w:rsid w:val="00695006"/>
    <w:rsid w:val="006A0E55"/>
    <w:rsid w:val="006A37C3"/>
    <w:rsid w:val="006A6775"/>
    <w:rsid w:val="006B34C6"/>
    <w:rsid w:val="006B6425"/>
    <w:rsid w:val="006C11A1"/>
    <w:rsid w:val="0070797D"/>
    <w:rsid w:val="00710DBC"/>
    <w:rsid w:val="00712068"/>
    <w:rsid w:val="00720013"/>
    <w:rsid w:val="00723EA1"/>
    <w:rsid w:val="00724AA0"/>
    <w:rsid w:val="00732F60"/>
    <w:rsid w:val="0074529B"/>
    <w:rsid w:val="00757680"/>
    <w:rsid w:val="00765493"/>
    <w:rsid w:val="00765A47"/>
    <w:rsid w:val="0076686B"/>
    <w:rsid w:val="00771AE8"/>
    <w:rsid w:val="007B2CEA"/>
    <w:rsid w:val="007B3013"/>
    <w:rsid w:val="007B416E"/>
    <w:rsid w:val="007C1338"/>
    <w:rsid w:val="007C1802"/>
    <w:rsid w:val="007C3A09"/>
    <w:rsid w:val="007C42CE"/>
    <w:rsid w:val="007C5018"/>
    <w:rsid w:val="007D38E2"/>
    <w:rsid w:val="007E2613"/>
    <w:rsid w:val="007E2EE4"/>
    <w:rsid w:val="007E70A0"/>
    <w:rsid w:val="007E7EA1"/>
    <w:rsid w:val="007F093E"/>
    <w:rsid w:val="007F0A8F"/>
    <w:rsid w:val="007F0D23"/>
    <w:rsid w:val="0080116F"/>
    <w:rsid w:val="00806856"/>
    <w:rsid w:val="008078C3"/>
    <w:rsid w:val="008078C9"/>
    <w:rsid w:val="00813F19"/>
    <w:rsid w:val="00815BAA"/>
    <w:rsid w:val="00825723"/>
    <w:rsid w:val="00830256"/>
    <w:rsid w:val="00834D04"/>
    <w:rsid w:val="00836354"/>
    <w:rsid w:val="00840181"/>
    <w:rsid w:val="008567F0"/>
    <w:rsid w:val="00861A73"/>
    <w:rsid w:val="00866A54"/>
    <w:rsid w:val="00873B6B"/>
    <w:rsid w:val="00873F1A"/>
    <w:rsid w:val="008746B0"/>
    <w:rsid w:val="00877DBD"/>
    <w:rsid w:val="00897FCD"/>
    <w:rsid w:val="008A2EA9"/>
    <w:rsid w:val="008A34EB"/>
    <w:rsid w:val="008B6A8B"/>
    <w:rsid w:val="008C0229"/>
    <w:rsid w:val="008C23CA"/>
    <w:rsid w:val="008C5DC5"/>
    <w:rsid w:val="008D0D06"/>
    <w:rsid w:val="008D7865"/>
    <w:rsid w:val="008E1031"/>
    <w:rsid w:val="008F5764"/>
    <w:rsid w:val="00901135"/>
    <w:rsid w:val="00901694"/>
    <w:rsid w:val="00911140"/>
    <w:rsid w:val="00911996"/>
    <w:rsid w:val="009138F7"/>
    <w:rsid w:val="009208B6"/>
    <w:rsid w:val="00920DD5"/>
    <w:rsid w:val="009227EF"/>
    <w:rsid w:val="00936727"/>
    <w:rsid w:val="00940195"/>
    <w:rsid w:val="00956395"/>
    <w:rsid w:val="0096341E"/>
    <w:rsid w:val="00967A31"/>
    <w:rsid w:val="009721C6"/>
    <w:rsid w:val="0098309B"/>
    <w:rsid w:val="0098562E"/>
    <w:rsid w:val="009B7407"/>
    <w:rsid w:val="009D33D4"/>
    <w:rsid w:val="009E2671"/>
    <w:rsid w:val="009E5C04"/>
    <w:rsid w:val="009E7437"/>
    <w:rsid w:val="00A015B3"/>
    <w:rsid w:val="00A163D6"/>
    <w:rsid w:val="00A16D54"/>
    <w:rsid w:val="00A24116"/>
    <w:rsid w:val="00A3541E"/>
    <w:rsid w:val="00A43A46"/>
    <w:rsid w:val="00A51AED"/>
    <w:rsid w:val="00A604B9"/>
    <w:rsid w:val="00A62350"/>
    <w:rsid w:val="00A720B9"/>
    <w:rsid w:val="00A738CE"/>
    <w:rsid w:val="00A81B20"/>
    <w:rsid w:val="00A832A2"/>
    <w:rsid w:val="00AA0FB9"/>
    <w:rsid w:val="00AA2BD9"/>
    <w:rsid w:val="00AC07CE"/>
    <w:rsid w:val="00AC1B65"/>
    <w:rsid w:val="00AD0B7D"/>
    <w:rsid w:val="00AD2D8F"/>
    <w:rsid w:val="00AE4F59"/>
    <w:rsid w:val="00AF0102"/>
    <w:rsid w:val="00B12E54"/>
    <w:rsid w:val="00B13B78"/>
    <w:rsid w:val="00B22580"/>
    <w:rsid w:val="00B36209"/>
    <w:rsid w:val="00B412AD"/>
    <w:rsid w:val="00B420F1"/>
    <w:rsid w:val="00B455ED"/>
    <w:rsid w:val="00B4599E"/>
    <w:rsid w:val="00B5073A"/>
    <w:rsid w:val="00B50A3E"/>
    <w:rsid w:val="00B53234"/>
    <w:rsid w:val="00B66812"/>
    <w:rsid w:val="00B742FD"/>
    <w:rsid w:val="00B748B9"/>
    <w:rsid w:val="00B75D9C"/>
    <w:rsid w:val="00B76218"/>
    <w:rsid w:val="00B82E61"/>
    <w:rsid w:val="00B84E95"/>
    <w:rsid w:val="00BA7826"/>
    <w:rsid w:val="00BC1DB7"/>
    <w:rsid w:val="00BC2A12"/>
    <w:rsid w:val="00BC2B6A"/>
    <w:rsid w:val="00BC319F"/>
    <w:rsid w:val="00BC40B8"/>
    <w:rsid w:val="00BC6C8A"/>
    <w:rsid w:val="00BE688D"/>
    <w:rsid w:val="00BF5524"/>
    <w:rsid w:val="00BF5E39"/>
    <w:rsid w:val="00C104E9"/>
    <w:rsid w:val="00C117D3"/>
    <w:rsid w:val="00C255AA"/>
    <w:rsid w:val="00C3500B"/>
    <w:rsid w:val="00C35B75"/>
    <w:rsid w:val="00C45474"/>
    <w:rsid w:val="00C53689"/>
    <w:rsid w:val="00C53A05"/>
    <w:rsid w:val="00C5465C"/>
    <w:rsid w:val="00C6508C"/>
    <w:rsid w:val="00C72960"/>
    <w:rsid w:val="00C75846"/>
    <w:rsid w:val="00C8011E"/>
    <w:rsid w:val="00C8053E"/>
    <w:rsid w:val="00C8199A"/>
    <w:rsid w:val="00C95A4D"/>
    <w:rsid w:val="00C9718D"/>
    <w:rsid w:val="00C97554"/>
    <w:rsid w:val="00CA1060"/>
    <w:rsid w:val="00CA4BE6"/>
    <w:rsid w:val="00CA56A1"/>
    <w:rsid w:val="00CA6508"/>
    <w:rsid w:val="00CB2901"/>
    <w:rsid w:val="00CB3460"/>
    <w:rsid w:val="00CB6E98"/>
    <w:rsid w:val="00CB7439"/>
    <w:rsid w:val="00CC55C6"/>
    <w:rsid w:val="00CD3307"/>
    <w:rsid w:val="00CE1E49"/>
    <w:rsid w:val="00CF29CF"/>
    <w:rsid w:val="00CF4D34"/>
    <w:rsid w:val="00D06FA5"/>
    <w:rsid w:val="00D07271"/>
    <w:rsid w:val="00D12DB7"/>
    <w:rsid w:val="00D17149"/>
    <w:rsid w:val="00D26899"/>
    <w:rsid w:val="00D41783"/>
    <w:rsid w:val="00D42846"/>
    <w:rsid w:val="00D432E6"/>
    <w:rsid w:val="00D46278"/>
    <w:rsid w:val="00D47E61"/>
    <w:rsid w:val="00D57741"/>
    <w:rsid w:val="00D67F9F"/>
    <w:rsid w:val="00D706A8"/>
    <w:rsid w:val="00D75DE8"/>
    <w:rsid w:val="00D81473"/>
    <w:rsid w:val="00D9078F"/>
    <w:rsid w:val="00DA1425"/>
    <w:rsid w:val="00DA625C"/>
    <w:rsid w:val="00DB16E0"/>
    <w:rsid w:val="00DB18ED"/>
    <w:rsid w:val="00DC0D78"/>
    <w:rsid w:val="00DC1D95"/>
    <w:rsid w:val="00DE2771"/>
    <w:rsid w:val="00DE4733"/>
    <w:rsid w:val="00DF2156"/>
    <w:rsid w:val="00E13CF3"/>
    <w:rsid w:val="00E342C8"/>
    <w:rsid w:val="00E424AC"/>
    <w:rsid w:val="00E42A3A"/>
    <w:rsid w:val="00E468C9"/>
    <w:rsid w:val="00E50314"/>
    <w:rsid w:val="00E51E9F"/>
    <w:rsid w:val="00E53A37"/>
    <w:rsid w:val="00E549ED"/>
    <w:rsid w:val="00E63A3B"/>
    <w:rsid w:val="00E65ECA"/>
    <w:rsid w:val="00E70201"/>
    <w:rsid w:val="00E7332E"/>
    <w:rsid w:val="00E82199"/>
    <w:rsid w:val="00E8388F"/>
    <w:rsid w:val="00E85A20"/>
    <w:rsid w:val="00E85EEF"/>
    <w:rsid w:val="00E97016"/>
    <w:rsid w:val="00EA0BCB"/>
    <w:rsid w:val="00EA50CC"/>
    <w:rsid w:val="00EB1CA0"/>
    <w:rsid w:val="00EB3D1F"/>
    <w:rsid w:val="00EC2215"/>
    <w:rsid w:val="00ED3079"/>
    <w:rsid w:val="00ED6795"/>
    <w:rsid w:val="00ED71D2"/>
    <w:rsid w:val="00EE30CE"/>
    <w:rsid w:val="00EE3631"/>
    <w:rsid w:val="00EE7BE2"/>
    <w:rsid w:val="00EF3B03"/>
    <w:rsid w:val="00EF40FB"/>
    <w:rsid w:val="00EF6EE0"/>
    <w:rsid w:val="00F04318"/>
    <w:rsid w:val="00F13434"/>
    <w:rsid w:val="00F13445"/>
    <w:rsid w:val="00F1353D"/>
    <w:rsid w:val="00F26EF1"/>
    <w:rsid w:val="00F271DC"/>
    <w:rsid w:val="00F345D5"/>
    <w:rsid w:val="00F53FBF"/>
    <w:rsid w:val="00F56AEA"/>
    <w:rsid w:val="00F75CD2"/>
    <w:rsid w:val="00F76ADF"/>
    <w:rsid w:val="00F87167"/>
    <w:rsid w:val="00F87CBC"/>
    <w:rsid w:val="00FA3F20"/>
    <w:rsid w:val="00FA5433"/>
    <w:rsid w:val="00FA7350"/>
    <w:rsid w:val="00FB6FD0"/>
    <w:rsid w:val="00FD216B"/>
    <w:rsid w:val="00FD33E8"/>
    <w:rsid w:val="00FE4BD2"/>
    <w:rsid w:val="00FF1FE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CC8F0"/>
  <w15:docId w15:val="{7C6DD80B-6761-4482-BBE8-C271833C4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6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nt7">
    <w:name w:val="font7"/>
    <w:basedOn w:val="Normalny"/>
    <w:rsid w:val="00E85A20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character" w:styleId="Pogrubienie">
    <w:name w:val="Strong"/>
    <w:uiPriority w:val="22"/>
    <w:qFormat/>
    <w:rsid w:val="00E85A20"/>
    <w:rPr>
      <w:b/>
      <w:bCs/>
    </w:rPr>
  </w:style>
  <w:style w:type="paragraph" w:styleId="Nagwek">
    <w:name w:val="header"/>
    <w:basedOn w:val="Normalny"/>
    <w:link w:val="NagwekZnak"/>
    <w:unhideWhenUsed/>
    <w:rsid w:val="005F09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09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09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09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99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16BE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1F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1F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1F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1F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1F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2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1">
    <w:name w:val="xl41"/>
    <w:basedOn w:val="Normalny"/>
    <w:rsid w:val="005125AD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69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8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364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6604-705B-4EEB-A09A-ABAD0F5B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1039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Finansów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Frączkowski Mariusz</dc:creator>
  <cp:lastModifiedBy>Bzinkowska, Aleksandra</cp:lastModifiedBy>
  <cp:revision>3</cp:revision>
  <cp:lastPrinted>2020-02-27T10:24:00Z</cp:lastPrinted>
  <dcterms:created xsi:type="dcterms:W3CDTF">2022-09-22T12:03:00Z</dcterms:created>
  <dcterms:modified xsi:type="dcterms:W3CDTF">2022-09-26T09:53:00Z</dcterms:modified>
</cp:coreProperties>
</file>